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114DF6" w14:textId="77777777" w:rsidR="0077699D" w:rsidRPr="00F80B37" w:rsidRDefault="0077699D" w:rsidP="0077699D">
      <w:pPr>
        <w:widowControl w:val="0"/>
        <w:autoSpaceDE w:val="0"/>
        <w:autoSpaceDN w:val="0"/>
        <w:adjustRightInd w:val="0"/>
        <w:jc w:val="center"/>
        <w:rPr>
          <w:rFonts w:ascii="Times New Roman" w:hAnsi="Times New Roman" w:cs="Times New Roman"/>
          <w:b/>
        </w:rPr>
      </w:pPr>
      <w:r w:rsidRPr="00F80B37">
        <w:rPr>
          <w:rFonts w:ascii="Times New Roman" w:hAnsi="Times New Roman" w:cs="Times New Roman"/>
          <w:b/>
        </w:rPr>
        <w:t>BILKENT UNIVERSITY</w:t>
      </w:r>
    </w:p>
    <w:p w14:paraId="79E8CAF4" w14:textId="77777777" w:rsidR="0077699D" w:rsidRPr="00F80B37" w:rsidRDefault="0077699D" w:rsidP="0077699D">
      <w:pPr>
        <w:widowControl w:val="0"/>
        <w:autoSpaceDE w:val="0"/>
        <w:autoSpaceDN w:val="0"/>
        <w:adjustRightInd w:val="0"/>
        <w:jc w:val="center"/>
        <w:rPr>
          <w:rFonts w:ascii="Times New Roman" w:hAnsi="Times New Roman" w:cs="Times New Roman"/>
          <w:b/>
        </w:rPr>
      </w:pPr>
      <w:r w:rsidRPr="00F80B37">
        <w:rPr>
          <w:rFonts w:ascii="Times New Roman" w:hAnsi="Times New Roman" w:cs="Times New Roman"/>
          <w:b/>
        </w:rPr>
        <w:t>Department of Political Science and Public Administration</w:t>
      </w:r>
    </w:p>
    <w:p w14:paraId="72BEE4C1" w14:textId="5CD8C9C0" w:rsidR="0077699D" w:rsidRPr="00F80B37" w:rsidRDefault="008F3ADD" w:rsidP="0077699D">
      <w:pPr>
        <w:widowControl w:val="0"/>
        <w:autoSpaceDE w:val="0"/>
        <w:autoSpaceDN w:val="0"/>
        <w:adjustRightInd w:val="0"/>
        <w:jc w:val="center"/>
        <w:rPr>
          <w:rFonts w:ascii="Times New Roman" w:hAnsi="Times New Roman" w:cs="Times New Roman"/>
          <w:b/>
        </w:rPr>
      </w:pPr>
      <w:r>
        <w:rPr>
          <w:rFonts w:ascii="Times New Roman" w:hAnsi="Times New Roman" w:cs="Times New Roman"/>
          <w:b/>
        </w:rPr>
        <w:t>Fall</w:t>
      </w:r>
      <w:r w:rsidR="0077699D">
        <w:rPr>
          <w:rFonts w:ascii="Times New Roman" w:hAnsi="Times New Roman" w:cs="Times New Roman"/>
          <w:b/>
        </w:rPr>
        <w:t xml:space="preserve"> 202</w:t>
      </w:r>
      <w:r w:rsidR="007C1A1B">
        <w:rPr>
          <w:rFonts w:ascii="Times New Roman" w:hAnsi="Times New Roman" w:cs="Times New Roman"/>
          <w:b/>
        </w:rPr>
        <w:t>4</w:t>
      </w:r>
    </w:p>
    <w:p w14:paraId="205AB288" w14:textId="77777777" w:rsidR="0077699D" w:rsidRPr="00F80B37" w:rsidRDefault="0077699D" w:rsidP="0077699D">
      <w:pPr>
        <w:jc w:val="center"/>
        <w:rPr>
          <w:rFonts w:ascii="Times New Roman" w:hAnsi="Times New Roman" w:cs="Times New Roman"/>
          <w:b/>
        </w:rPr>
      </w:pPr>
      <w:r w:rsidRPr="00F80B37">
        <w:rPr>
          <w:rFonts w:ascii="Times New Roman" w:hAnsi="Times New Roman" w:cs="Times New Roman"/>
          <w:b/>
        </w:rPr>
        <w:t>COURSE SYLLABUS</w:t>
      </w:r>
    </w:p>
    <w:p w14:paraId="527FCCF8" w14:textId="77777777" w:rsidR="0077699D" w:rsidRPr="00F80B37" w:rsidRDefault="0077699D" w:rsidP="0077699D">
      <w:pPr>
        <w:jc w:val="center"/>
        <w:rPr>
          <w:rFonts w:ascii="Times New Roman" w:hAnsi="Times New Roman" w:cs="Times New Roman"/>
          <w:b/>
        </w:rPr>
      </w:pPr>
      <w:r w:rsidRPr="00F80B37">
        <w:rPr>
          <w:rFonts w:ascii="Times New Roman" w:hAnsi="Times New Roman" w:cs="Times New Roman"/>
          <w:b/>
        </w:rPr>
        <w:t>POLS 467</w:t>
      </w:r>
      <w:r>
        <w:rPr>
          <w:rFonts w:ascii="Times New Roman" w:hAnsi="Times New Roman" w:cs="Times New Roman"/>
          <w:b/>
        </w:rPr>
        <w:t>/5467</w:t>
      </w:r>
      <w:r w:rsidRPr="00F80B37">
        <w:rPr>
          <w:rFonts w:ascii="Times New Roman" w:hAnsi="Times New Roman" w:cs="Times New Roman"/>
          <w:b/>
        </w:rPr>
        <w:t xml:space="preserve"> Conflict, Violence, and Peace</w:t>
      </w:r>
    </w:p>
    <w:p w14:paraId="0BE71D77" w14:textId="77777777" w:rsidR="0077699D" w:rsidRPr="00F80B37" w:rsidRDefault="0077699D" w:rsidP="0077699D">
      <w:pPr>
        <w:rPr>
          <w:rFonts w:ascii="Times New Roman" w:hAnsi="Times New Roman" w:cs="Times New Roman"/>
        </w:rPr>
      </w:pPr>
    </w:p>
    <w:p w14:paraId="3C6209C4" w14:textId="0CBC5A2D" w:rsidR="0077699D" w:rsidRDefault="0077699D" w:rsidP="0077699D">
      <w:r>
        <w:t xml:space="preserve">Hours: </w:t>
      </w:r>
      <w:r w:rsidR="008F3ADD">
        <w:t>Tuesdays</w:t>
      </w:r>
      <w:r>
        <w:t xml:space="preserve"> </w:t>
      </w:r>
      <w:r w:rsidR="007C1A1B">
        <w:t>10.30-12.20</w:t>
      </w:r>
      <w:r w:rsidR="00092161">
        <w:t xml:space="preserve"> </w:t>
      </w:r>
      <w:r>
        <w:t xml:space="preserve">and </w:t>
      </w:r>
      <w:r w:rsidR="008F3ADD">
        <w:t>Thursdays</w:t>
      </w:r>
      <w:r>
        <w:t xml:space="preserve"> </w:t>
      </w:r>
      <w:r w:rsidR="00092161">
        <w:t>1</w:t>
      </w:r>
      <w:r w:rsidR="007C1A1B">
        <w:t>5</w:t>
      </w:r>
      <w:r w:rsidR="00092161">
        <w:t>.30-</w:t>
      </w:r>
      <w:r w:rsidR="00052812">
        <w:t>1</w:t>
      </w:r>
      <w:r w:rsidR="007C1A1B">
        <w:t>7</w:t>
      </w:r>
      <w:r>
        <w:t>:</w:t>
      </w:r>
      <w:r w:rsidR="00052812">
        <w:t>20</w:t>
      </w:r>
    </w:p>
    <w:p w14:paraId="181D6C23" w14:textId="77777777" w:rsidR="0077699D" w:rsidRDefault="0077699D" w:rsidP="0077699D">
      <w:proofErr w:type="spellStart"/>
      <w:r>
        <w:t>Çerağ</w:t>
      </w:r>
      <w:proofErr w:type="spellEnd"/>
      <w:r>
        <w:t xml:space="preserve"> </w:t>
      </w:r>
      <w:proofErr w:type="spellStart"/>
      <w:r>
        <w:t>Esra</w:t>
      </w:r>
      <w:proofErr w:type="spellEnd"/>
      <w:r>
        <w:t xml:space="preserve"> </w:t>
      </w:r>
      <w:proofErr w:type="spellStart"/>
      <w:r>
        <w:t>Çuhadar</w:t>
      </w:r>
      <w:proofErr w:type="spellEnd"/>
    </w:p>
    <w:p w14:paraId="3BCA3C94" w14:textId="77777777" w:rsidR="0077699D" w:rsidRDefault="0077699D" w:rsidP="0077699D">
      <w:hyperlink r:id="rId5" w:history="1">
        <w:r w:rsidRPr="00542120">
          <w:rPr>
            <w:rStyle w:val="Hyperlink"/>
          </w:rPr>
          <w:t>esracg@bilkent.edu.tr</w:t>
        </w:r>
      </w:hyperlink>
    </w:p>
    <w:p w14:paraId="5882C6A4" w14:textId="5101A395" w:rsidR="0077699D" w:rsidRDefault="0077699D" w:rsidP="0077699D">
      <w:r>
        <w:t xml:space="preserve">Office Hours: </w:t>
      </w:r>
      <w:r w:rsidR="008F3ADD">
        <w:t xml:space="preserve">By appointment. Please send an email to make an appointment </w:t>
      </w:r>
    </w:p>
    <w:p w14:paraId="2C0B695B" w14:textId="77777777" w:rsidR="0077699D" w:rsidRDefault="0077699D" w:rsidP="0077699D"/>
    <w:p w14:paraId="5474E267" w14:textId="77777777" w:rsidR="0077699D" w:rsidRPr="00F80B37" w:rsidRDefault="0077699D" w:rsidP="0077699D">
      <w:pPr>
        <w:rPr>
          <w:rFonts w:ascii="Times New Roman" w:hAnsi="Times New Roman" w:cs="Times New Roman"/>
        </w:rPr>
      </w:pPr>
    </w:p>
    <w:p w14:paraId="231E78B0" w14:textId="77777777" w:rsidR="0077699D" w:rsidRPr="00F80B37" w:rsidRDefault="0077699D" w:rsidP="0077699D">
      <w:pPr>
        <w:rPr>
          <w:rFonts w:ascii="Times New Roman" w:hAnsi="Times New Roman" w:cs="Times New Roman"/>
          <w:b/>
        </w:rPr>
      </w:pPr>
      <w:r w:rsidRPr="00F80B37">
        <w:rPr>
          <w:rFonts w:ascii="Times New Roman" w:hAnsi="Times New Roman" w:cs="Times New Roman"/>
          <w:b/>
        </w:rPr>
        <w:t>Course Description and Objectives:</w:t>
      </w:r>
    </w:p>
    <w:p w14:paraId="6308C7A9" w14:textId="77777777" w:rsidR="0077699D" w:rsidRPr="00F80B37" w:rsidRDefault="0077699D" w:rsidP="0077699D">
      <w:pPr>
        <w:rPr>
          <w:rFonts w:ascii="Times New Roman" w:hAnsi="Times New Roman" w:cs="Times New Roman"/>
        </w:rPr>
      </w:pPr>
    </w:p>
    <w:p w14:paraId="62E0826C" w14:textId="6DCF562F" w:rsidR="0077699D" w:rsidRDefault="0077699D" w:rsidP="0077699D">
      <w:pPr>
        <w:rPr>
          <w:rFonts w:ascii="Times New Roman" w:hAnsi="Times New Roman" w:cs="Times New Roman"/>
        </w:rPr>
      </w:pPr>
      <w:r w:rsidRPr="00F80B37">
        <w:rPr>
          <w:rFonts w:ascii="Times New Roman" w:hAnsi="Times New Roman" w:cs="Times New Roman"/>
        </w:rPr>
        <w:t>This course</w:t>
      </w:r>
      <w:r w:rsidR="00214D4D">
        <w:rPr>
          <w:rFonts w:ascii="Times New Roman" w:hAnsi="Times New Roman" w:cs="Times New Roman"/>
        </w:rPr>
        <w:t xml:space="preserve"> focuses on the </w:t>
      </w:r>
      <w:r w:rsidR="007C1A1B">
        <w:rPr>
          <w:rFonts w:ascii="Times New Roman" w:hAnsi="Times New Roman" w:cs="Times New Roman"/>
        </w:rPr>
        <w:t xml:space="preserve">comparative study of </w:t>
      </w:r>
      <w:r w:rsidRPr="00F80B37">
        <w:rPr>
          <w:rFonts w:ascii="Times New Roman" w:hAnsi="Times New Roman" w:cs="Times New Roman"/>
        </w:rPr>
        <w:t>peace</w:t>
      </w:r>
      <w:r>
        <w:rPr>
          <w:rFonts w:ascii="Times New Roman" w:hAnsi="Times New Roman" w:cs="Times New Roman"/>
        </w:rPr>
        <w:t xml:space="preserve"> processes</w:t>
      </w:r>
      <w:r w:rsidR="00214D4D">
        <w:rPr>
          <w:rFonts w:ascii="Times New Roman" w:hAnsi="Times New Roman" w:cs="Times New Roman"/>
        </w:rPr>
        <w:t xml:space="preserve"> and </w:t>
      </w:r>
      <w:r w:rsidR="00214D4D" w:rsidRPr="00F80B37">
        <w:rPr>
          <w:rFonts w:ascii="Times New Roman" w:hAnsi="Times New Roman" w:cs="Times New Roman"/>
        </w:rPr>
        <w:t xml:space="preserve">offers an interdisciplinary perspective on </w:t>
      </w:r>
      <w:r w:rsidR="00214D4D">
        <w:rPr>
          <w:rFonts w:ascii="Times New Roman" w:hAnsi="Times New Roman" w:cs="Times New Roman"/>
        </w:rPr>
        <w:t>peacebuilding and conflict resolution</w:t>
      </w:r>
      <w:r w:rsidRPr="00F80B37">
        <w:rPr>
          <w:rFonts w:ascii="Times New Roman" w:hAnsi="Times New Roman" w:cs="Times New Roman"/>
        </w:rPr>
        <w:t xml:space="preserve">. </w:t>
      </w:r>
      <w:r w:rsidR="007C1A1B">
        <w:rPr>
          <w:rFonts w:ascii="Times New Roman" w:hAnsi="Times New Roman" w:cs="Times New Roman"/>
        </w:rPr>
        <w:t xml:space="preserve">We focus on various aspects of </w:t>
      </w:r>
      <w:r w:rsidR="008F3ADD">
        <w:rPr>
          <w:rFonts w:ascii="Times New Roman" w:hAnsi="Times New Roman" w:cs="Times New Roman"/>
        </w:rPr>
        <w:t>peace processes, including conflict assessment, design of peace processes, and</w:t>
      </w:r>
      <w:r w:rsidR="00214D4D">
        <w:rPr>
          <w:rFonts w:ascii="Times New Roman" w:hAnsi="Times New Roman" w:cs="Times New Roman"/>
        </w:rPr>
        <w:t xml:space="preserve"> various aspects of peace processes</w:t>
      </w:r>
      <w:r w:rsidR="008F3ADD">
        <w:rPr>
          <w:rFonts w:ascii="Times New Roman" w:hAnsi="Times New Roman" w:cs="Times New Roman"/>
        </w:rPr>
        <w:t>,</w:t>
      </w:r>
      <w:r w:rsidR="00214D4D">
        <w:rPr>
          <w:rFonts w:ascii="Times New Roman" w:hAnsi="Times New Roman" w:cs="Times New Roman"/>
        </w:rPr>
        <w:t xml:space="preserve"> such as security sector reform, power-sharing, inclusivity, and transitional justice. </w:t>
      </w:r>
      <w:r w:rsidR="007C1A1B">
        <w:rPr>
          <w:rFonts w:ascii="Times New Roman" w:hAnsi="Times New Roman" w:cs="Times New Roman"/>
        </w:rPr>
        <w:t xml:space="preserve"> </w:t>
      </w:r>
    </w:p>
    <w:p w14:paraId="59F855E1" w14:textId="77777777" w:rsidR="0077699D" w:rsidRPr="00F80B37" w:rsidRDefault="0077699D" w:rsidP="0077699D">
      <w:pPr>
        <w:rPr>
          <w:rFonts w:ascii="Times New Roman" w:hAnsi="Times New Roman" w:cs="Times New Roman"/>
        </w:rPr>
      </w:pPr>
    </w:p>
    <w:p w14:paraId="2703811E" w14:textId="67A631BF" w:rsidR="0077699D" w:rsidRPr="008F3ADD" w:rsidRDefault="0077699D" w:rsidP="0077699D">
      <w:pPr>
        <w:autoSpaceDE w:val="0"/>
        <w:autoSpaceDN w:val="0"/>
        <w:adjustRightInd w:val="0"/>
        <w:rPr>
          <w:rFonts w:ascii="Times New Roman" w:hAnsi="Times New Roman" w:cs="Times New Roman"/>
        </w:rPr>
      </w:pPr>
      <w:r w:rsidRPr="00F80B37">
        <w:rPr>
          <w:rFonts w:ascii="Times New Roman" w:hAnsi="Times New Roman" w:cs="Times New Roman"/>
        </w:rPr>
        <w:t>At the end of the course</w:t>
      </w:r>
      <w:r w:rsidR="008F3ADD">
        <w:rPr>
          <w:rFonts w:ascii="Times New Roman" w:hAnsi="Times New Roman" w:cs="Times New Roman"/>
        </w:rPr>
        <w:t>, students are expected to develop the cognitive abilities that will help them think about conflicts analytically, acquire knowledge developed in the social sciences on conflict, and understand</w:t>
      </w:r>
      <w:r w:rsidRPr="00F80B37">
        <w:rPr>
          <w:rFonts w:ascii="Times New Roman" w:hAnsi="Times New Roman" w:cs="Times New Roman"/>
          <w:color w:val="000000"/>
        </w:rPr>
        <w:t xml:space="preserve"> different approaches and models concerning conflict resolution </w:t>
      </w:r>
      <w:r>
        <w:rPr>
          <w:rFonts w:ascii="Times New Roman" w:hAnsi="Times New Roman" w:cs="Times New Roman"/>
          <w:color w:val="000000"/>
        </w:rPr>
        <w:t xml:space="preserve">and peace </w:t>
      </w:r>
      <w:r w:rsidRPr="00F80B37">
        <w:rPr>
          <w:rFonts w:ascii="Times New Roman" w:hAnsi="Times New Roman" w:cs="Times New Roman"/>
          <w:color w:val="000000"/>
        </w:rPr>
        <w:t xml:space="preserve">processes. </w:t>
      </w:r>
    </w:p>
    <w:p w14:paraId="4C7D1059" w14:textId="77777777" w:rsidR="0077699D" w:rsidRPr="00F80B37" w:rsidRDefault="0077699D" w:rsidP="0077699D">
      <w:pPr>
        <w:rPr>
          <w:rFonts w:ascii="Times New Roman" w:hAnsi="Times New Roman" w:cs="Times New Roman"/>
        </w:rPr>
      </w:pPr>
    </w:p>
    <w:p w14:paraId="74E905DD" w14:textId="77777777" w:rsidR="0077699D" w:rsidRPr="00F80B37" w:rsidRDefault="0077699D" w:rsidP="0077699D">
      <w:pPr>
        <w:rPr>
          <w:rFonts w:ascii="Times New Roman" w:hAnsi="Times New Roman" w:cs="Times New Roman"/>
          <w:b/>
        </w:rPr>
      </w:pPr>
      <w:r w:rsidRPr="00F80B37">
        <w:rPr>
          <w:rFonts w:ascii="Times New Roman" w:hAnsi="Times New Roman" w:cs="Times New Roman"/>
          <w:b/>
        </w:rPr>
        <w:t>Course Requirements and Grading:</w:t>
      </w:r>
    </w:p>
    <w:p w14:paraId="2A92DFD4" w14:textId="77777777" w:rsidR="0077699D" w:rsidRPr="00F80B37" w:rsidRDefault="0077699D" w:rsidP="0077699D">
      <w:pPr>
        <w:rPr>
          <w:rFonts w:ascii="Times New Roman" w:hAnsi="Times New Roman" w:cs="Times New Roman"/>
        </w:rPr>
      </w:pPr>
    </w:p>
    <w:p w14:paraId="24FE8705" w14:textId="77777777" w:rsidR="0077699D" w:rsidRPr="00F80B37" w:rsidRDefault="0077699D" w:rsidP="0077699D">
      <w:pPr>
        <w:numPr>
          <w:ilvl w:val="0"/>
          <w:numId w:val="1"/>
        </w:numPr>
        <w:rPr>
          <w:rFonts w:ascii="Times New Roman" w:hAnsi="Times New Roman" w:cs="Times New Roman"/>
          <w:i/>
          <w:iCs/>
        </w:rPr>
      </w:pPr>
      <w:r>
        <w:rPr>
          <w:rFonts w:ascii="Times New Roman" w:hAnsi="Times New Roman" w:cs="Times New Roman"/>
          <w:i/>
          <w:iCs/>
        </w:rPr>
        <w:t>Conflict Assessment Case Study (3</w:t>
      </w:r>
      <w:r w:rsidRPr="00F80B37">
        <w:rPr>
          <w:rFonts w:ascii="Times New Roman" w:hAnsi="Times New Roman" w:cs="Times New Roman"/>
          <w:i/>
          <w:iCs/>
        </w:rPr>
        <w:t>0%)</w:t>
      </w:r>
    </w:p>
    <w:p w14:paraId="040B58C1" w14:textId="77777777" w:rsidR="00B5161C" w:rsidRDefault="00B5161C" w:rsidP="0077699D">
      <w:pPr>
        <w:rPr>
          <w:rFonts w:ascii="Times New Roman" w:hAnsi="Times New Roman" w:cs="Times New Roman"/>
          <w:i/>
        </w:rPr>
      </w:pPr>
    </w:p>
    <w:p w14:paraId="538EA0FC" w14:textId="6B888089" w:rsidR="0077699D" w:rsidRPr="00F66055" w:rsidRDefault="0077699D" w:rsidP="0077699D">
      <w:pPr>
        <w:rPr>
          <w:rFonts w:ascii="Times New Roman" w:hAnsi="Times New Roman" w:cs="Times New Roman"/>
          <w:b/>
        </w:rPr>
      </w:pPr>
      <w:r w:rsidRPr="0052580B">
        <w:rPr>
          <w:rFonts w:ascii="Times New Roman" w:hAnsi="Times New Roman" w:cs="Times New Roman"/>
          <w:i/>
        </w:rPr>
        <w:t>Due date</w:t>
      </w:r>
      <w:r>
        <w:rPr>
          <w:rFonts w:ascii="Times New Roman" w:hAnsi="Times New Roman" w:cs="Times New Roman"/>
        </w:rPr>
        <w:t>:</w:t>
      </w:r>
      <w:r w:rsidR="007C1A1B">
        <w:rPr>
          <w:rFonts w:ascii="Times New Roman" w:hAnsi="Times New Roman" w:cs="Times New Roman"/>
          <w:b/>
        </w:rPr>
        <w:t xml:space="preserve"> </w:t>
      </w:r>
      <w:r w:rsidR="0005270A">
        <w:rPr>
          <w:rFonts w:ascii="Times New Roman" w:hAnsi="Times New Roman" w:cs="Times New Roman"/>
          <w:b/>
        </w:rPr>
        <w:t>17th October 2024</w:t>
      </w:r>
      <w:r w:rsidR="007C1A1B">
        <w:rPr>
          <w:rFonts w:ascii="Times New Roman" w:hAnsi="Times New Roman" w:cs="Times New Roman"/>
          <w:b/>
        </w:rPr>
        <w:t>.</w:t>
      </w:r>
      <w:r>
        <w:rPr>
          <w:rFonts w:ascii="Times New Roman" w:hAnsi="Times New Roman" w:cs="Times New Roman"/>
          <w:b/>
        </w:rPr>
        <w:t xml:space="preserve"> Upload papers on Moodle by 17:30. </w:t>
      </w:r>
    </w:p>
    <w:p w14:paraId="21C2B90B" w14:textId="77777777" w:rsidR="0077699D" w:rsidRPr="00F80B37" w:rsidRDefault="0077699D" w:rsidP="0077699D">
      <w:pPr>
        <w:rPr>
          <w:rFonts w:ascii="Times New Roman" w:hAnsi="Times New Roman" w:cs="Times New Roman"/>
        </w:rPr>
      </w:pPr>
    </w:p>
    <w:p w14:paraId="6FFAE60C" w14:textId="24F382FC" w:rsidR="001040F1" w:rsidRPr="001040F1" w:rsidRDefault="0077699D" w:rsidP="001040F1">
      <w:pPr>
        <w:rPr>
          <w:rFonts w:ascii="Times New Roman" w:hAnsi="Times New Roman" w:cs="Times New Roman"/>
          <w:u w:val="single"/>
        </w:rPr>
      </w:pPr>
      <w:r w:rsidRPr="00F80B37">
        <w:rPr>
          <w:rFonts w:ascii="Times New Roman" w:hAnsi="Times New Roman" w:cs="Times New Roman"/>
        </w:rPr>
        <w:t xml:space="preserve">Each student will choose </w:t>
      </w:r>
      <w:r w:rsidR="007C1A1B">
        <w:rPr>
          <w:rFonts w:ascii="Times New Roman" w:hAnsi="Times New Roman" w:cs="Times New Roman"/>
        </w:rPr>
        <w:t xml:space="preserve">a case </w:t>
      </w:r>
      <w:r w:rsidR="0005270A">
        <w:rPr>
          <w:rFonts w:ascii="Times New Roman" w:hAnsi="Times New Roman" w:cs="Times New Roman"/>
        </w:rPr>
        <w:t>that I will approve</w:t>
      </w:r>
      <w:r w:rsidR="007C1A1B">
        <w:rPr>
          <w:rFonts w:ascii="Times New Roman" w:hAnsi="Times New Roman" w:cs="Times New Roman"/>
        </w:rPr>
        <w:t xml:space="preserve">. </w:t>
      </w:r>
      <w:r w:rsidR="0005270A">
        <w:rPr>
          <w:rFonts w:ascii="Times New Roman" w:hAnsi="Times New Roman" w:cs="Times New Roman"/>
        </w:rPr>
        <w:t>You will prepare a conflict assessment report for this case using the LCAP conflict assessment methodology developed by the UN</w:t>
      </w:r>
      <w:r w:rsidR="000401EE">
        <w:rPr>
          <w:rFonts w:ascii="Times New Roman" w:hAnsi="Times New Roman" w:cs="Times New Roman"/>
        </w:rPr>
        <w:t xml:space="preserve">. </w:t>
      </w:r>
      <w:r>
        <w:rPr>
          <w:rFonts w:ascii="Times New Roman" w:hAnsi="Times New Roman" w:cs="Times New Roman"/>
        </w:rPr>
        <w:t>Th</w:t>
      </w:r>
      <w:r w:rsidR="0005270A">
        <w:rPr>
          <w:rFonts w:ascii="Times New Roman" w:hAnsi="Times New Roman" w:cs="Times New Roman"/>
        </w:rPr>
        <w:t>is paper aim</w:t>
      </w:r>
      <w:r>
        <w:rPr>
          <w:rFonts w:ascii="Times New Roman" w:hAnsi="Times New Roman" w:cs="Times New Roman"/>
        </w:rPr>
        <w:t>s to teach you how to apply a conflict assessment framework</w:t>
      </w:r>
      <w:r w:rsidR="000401EE">
        <w:rPr>
          <w:rFonts w:ascii="Times New Roman" w:hAnsi="Times New Roman" w:cs="Times New Roman"/>
        </w:rPr>
        <w:t xml:space="preserve"> before any peace intervention is designed</w:t>
      </w:r>
      <w:r>
        <w:rPr>
          <w:rFonts w:ascii="Times New Roman" w:hAnsi="Times New Roman" w:cs="Times New Roman"/>
        </w:rPr>
        <w:t xml:space="preserve">. </w:t>
      </w:r>
      <w:r w:rsidR="000401EE">
        <w:rPr>
          <w:rFonts w:ascii="Times New Roman" w:hAnsi="Times New Roman" w:cs="Times New Roman"/>
        </w:rPr>
        <w:t>Y</w:t>
      </w:r>
      <w:r>
        <w:rPr>
          <w:rFonts w:ascii="Times New Roman" w:hAnsi="Times New Roman" w:cs="Times New Roman"/>
        </w:rPr>
        <w:t xml:space="preserve">ou are required to follow </w:t>
      </w:r>
      <w:r w:rsidR="000401EE">
        <w:rPr>
          <w:rFonts w:ascii="Times New Roman" w:hAnsi="Times New Roman" w:cs="Times New Roman"/>
        </w:rPr>
        <w:t xml:space="preserve">the steps in the </w:t>
      </w:r>
      <w:r>
        <w:rPr>
          <w:rFonts w:ascii="Times New Roman" w:hAnsi="Times New Roman" w:cs="Times New Roman"/>
        </w:rPr>
        <w:t>assessment framework</w:t>
      </w:r>
      <w:r w:rsidR="000401EE">
        <w:rPr>
          <w:rFonts w:ascii="Times New Roman" w:hAnsi="Times New Roman" w:cs="Times New Roman"/>
        </w:rPr>
        <w:t>.</w:t>
      </w:r>
      <w:r>
        <w:rPr>
          <w:rFonts w:ascii="Times New Roman" w:hAnsi="Times New Roman" w:cs="Times New Roman"/>
        </w:rPr>
        <w:t xml:space="preserve"> </w:t>
      </w:r>
      <w:r w:rsidR="000401EE">
        <w:rPr>
          <w:rFonts w:ascii="Times New Roman" w:hAnsi="Times New Roman" w:cs="Times New Roman"/>
        </w:rPr>
        <w:t xml:space="preserve">Any other paper on the selected case is </w:t>
      </w:r>
      <w:r w:rsidR="0005270A">
        <w:rPr>
          <w:rFonts w:ascii="Times New Roman" w:hAnsi="Times New Roman" w:cs="Times New Roman"/>
        </w:rPr>
        <w:t>un</w:t>
      </w:r>
      <w:r w:rsidR="000401EE">
        <w:rPr>
          <w:rFonts w:ascii="Times New Roman" w:hAnsi="Times New Roman" w:cs="Times New Roman"/>
        </w:rPr>
        <w:t xml:space="preserve">acceptable and will not be graded unless it follows the LCAP methodology. </w:t>
      </w:r>
      <w:r w:rsidRPr="00F80B37">
        <w:rPr>
          <w:rFonts w:ascii="Times New Roman" w:hAnsi="Times New Roman" w:cs="Times New Roman"/>
        </w:rPr>
        <w:t xml:space="preserve">The quality of the paper is more important than the number of pages, </w:t>
      </w:r>
      <w:r>
        <w:rPr>
          <w:rFonts w:ascii="Times New Roman" w:hAnsi="Times New Roman" w:cs="Times New Roman"/>
        </w:rPr>
        <w:t>but the paper should not exceed 2</w:t>
      </w:r>
      <w:r w:rsidR="00214D4D">
        <w:rPr>
          <w:rFonts w:ascii="Times New Roman" w:hAnsi="Times New Roman" w:cs="Times New Roman"/>
        </w:rPr>
        <w:t>000</w:t>
      </w:r>
      <w:r>
        <w:rPr>
          <w:rFonts w:ascii="Times New Roman" w:hAnsi="Times New Roman" w:cs="Times New Roman"/>
        </w:rPr>
        <w:t xml:space="preserve"> words. It should be typed </w:t>
      </w:r>
      <w:r w:rsidR="0005270A">
        <w:rPr>
          <w:rFonts w:ascii="Times New Roman" w:hAnsi="Times New Roman" w:cs="Times New Roman"/>
        </w:rPr>
        <w:t xml:space="preserve">in </w:t>
      </w:r>
      <w:r>
        <w:rPr>
          <w:rFonts w:ascii="Times New Roman" w:hAnsi="Times New Roman" w:cs="Times New Roman"/>
        </w:rPr>
        <w:t xml:space="preserve">double space with 12 fonts. </w:t>
      </w:r>
      <w:r w:rsidR="001040F1" w:rsidRPr="0007694D">
        <w:rPr>
          <w:rFonts w:ascii="Times New Roman" w:hAnsi="Times New Roman" w:cs="Times New Roman"/>
          <w:u w:val="single"/>
        </w:rPr>
        <w:t xml:space="preserve">The most important </w:t>
      </w:r>
      <w:r w:rsidR="001040F1">
        <w:rPr>
          <w:rFonts w:ascii="Times New Roman" w:hAnsi="Times New Roman" w:cs="Times New Roman"/>
          <w:u w:val="single"/>
        </w:rPr>
        <w:t>grading criterion</w:t>
      </w:r>
      <w:r w:rsidR="001040F1" w:rsidRPr="0007694D">
        <w:rPr>
          <w:rFonts w:ascii="Times New Roman" w:hAnsi="Times New Roman" w:cs="Times New Roman"/>
          <w:u w:val="single"/>
        </w:rPr>
        <w:t xml:space="preserve"> is that your paper must follow and </w:t>
      </w:r>
      <w:r w:rsidR="0005270A">
        <w:rPr>
          <w:rFonts w:ascii="Times New Roman" w:hAnsi="Times New Roman" w:cs="Times New Roman"/>
          <w:u w:val="single"/>
        </w:rPr>
        <w:t>correctly implement the LCAP conflict assessment framework</w:t>
      </w:r>
      <w:r w:rsidR="001040F1" w:rsidRPr="001040F1">
        <w:rPr>
          <w:rFonts w:ascii="Times New Roman" w:hAnsi="Times New Roman" w:cs="Times New Roman"/>
          <w:u w:val="single"/>
        </w:rPr>
        <w:t xml:space="preserve">. You will also be graded </w:t>
      </w:r>
      <w:r w:rsidR="0005270A">
        <w:rPr>
          <w:rFonts w:ascii="Times New Roman" w:hAnsi="Times New Roman" w:cs="Times New Roman"/>
          <w:u w:val="single"/>
        </w:rPr>
        <w:t>on</w:t>
      </w:r>
      <w:r w:rsidR="001040F1" w:rsidRPr="001040F1">
        <w:rPr>
          <w:rFonts w:ascii="Times New Roman" w:hAnsi="Times New Roman" w:cs="Times New Roman"/>
          <w:u w:val="single"/>
        </w:rPr>
        <w:t xml:space="preserve"> how well you articulate and support your arguments. </w:t>
      </w:r>
    </w:p>
    <w:p w14:paraId="1B7DB1C2" w14:textId="77777777" w:rsidR="001040F1" w:rsidRDefault="001040F1" w:rsidP="001040F1">
      <w:pPr>
        <w:rPr>
          <w:rFonts w:ascii="Times New Roman" w:hAnsi="Times New Roman" w:cs="Times New Roman"/>
        </w:rPr>
      </w:pPr>
    </w:p>
    <w:p w14:paraId="203F1AC7" w14:textId="2CF4D032" w:rsidR="0077699D" w:rsidRPr="00F80B37" w:rsidRDefault="0077699D" w:rsidP="0077699D">
      <w:pPr>
        <w:rPr>
          <w:rFonts w:ascii="Times New Roman" w:hAnsi="Times New Roman" w:cs="Times New Roman"/>
        </w:rPr>
      </w:pPr>
      <w:r w:rsidRPr="00F80B37">
        <w:rPr>
          <w:rFonts w:ascii="Times New Roman" w:hAnsi="Times New Roman" w:cs="Times New Roman"/>
        </w:rPr>
        <w:t>IMPORTANT NOTE on PLAGIARISM: Plagiarism is a serious crime</w:t>
      </w:r>
      <w:r w:rsidR="0005270A">
        <w:rPr>
          <w:rFonts w:ascii="Times New Roman" w:hAnsi="Times New Roman" w:cs="Times New Roman"/>
        </w:rPr>
        <w:t>,</w:t>
      </w:r>
      <w:r w:rsidRPr="00F80B37">
        <w:rPr>
          <w:rFonts w:ascii="Times New Roman" w:hAnsi="Times New Roman" w:cs="Times New Roman"/>
        </w:rPr>
        <w:t xml:space="preserve"> and I take it very seriously. If you don’t know what constitutes plagiarism, I strongly recommend that you contact the writing center workshops. </w:t>
      </w:r>
    </w:p>
    <w:p w14:paraId="2FF2F61F" w14:textId="77777777" w:rsidR="0077699D" w:rsidRDefault="0077699D" w:rsidP="0077699D">
      <w:pPr>
        <w:rPr>
          <w:rFonts w:ascii="Times New Roman" w:hAnsi="Times New Roman" w:cs="Times New Roman"/>
          <w:i/>
          <w:iCs/>
        </w:rPr>
      </w:pPr>
    </w:p>
    <w:p w14:paraId="6F317CBF" w14:textId="77777777" w:rsidR="00214D4D" w:rsidRDefault="00214D4D" w:rsidP="0077699D">
      <w:pPr>
        <w:rPr>
          <w:rFonts w:ascii="Times New Roman" w:hAnsi="Times New Roman" w:cs="Times New Roman"/>
          <w:i/>
          <w:iCs/>
        </w:rPr>
      </w:pPr>
    </w:p>
    <w:p w14:paraId="7D7CBD0D" w14:textId="77777777" w:rsidR="00214D4D" w:rsidRPr="00F80B37" w:rsidRDefault="00214D4D" w:rsidP="0077699D">
      <w:pPr>
        <w:rPr>
          <w:rFonts w:ascii="Times New Roman" w:hAnsi="Times New Roman" w:cs="Times New Roman"/>
          <w:i/>
          <w:iCs/>
        </w:rPr>
      </w:pPr>
    </w:p>
    <w:p w14:paraId="16D8D516" w14:textId="6EE70AB4" w:rsidR="0077699D" w:rsidRPr="00F80B37" w:rsidRDefault="0077699D" w:rsidP="0077699D">
      <w:pPr>
        <w:numPr>
          <w:ilvl w:val="0"/>
          <w:numId w:val="1"/>
        </w:numPr>
        <w:rPr>
          <w:rFonts w:ascii="Times New Roman" w:hAnsi="Times New Roman" w:cs="Times New Roman"/>
          <w:i/>
          <w:iCs/>
        </w:rPr>
      </w:pPr>
      <w:r>
        <w:rPr>
          <w:rFonts w:ascii="Times New Roman" w:hAnsi="Times New Roman" w:cs="Times New Roman"/>
          <w:i/>
          <w:iCs/>
        </w:rPr>
        <w:lastRenderedPageBreak/>
        <w:t xml:space="preserve">Peace process study report and presentation </w:t>
      </w:r>
      <w:r>
        <w:rPr>
          <w:rFonts w:ascii="Times New Roman" w:hAnsi="Times New Roman" w:cs="Times New Roman"/>
        </w:rPr>
        <w:t>(30</w:t>
      </w:r>
      <w:r w:rsidRPr="00F80B37">
        <w:rPr>
          <w:rFonts w:ascii="Times New Roman" w:hAnsi="Times New Roman" w:cs="Times New Roman"/>
        </w:rPr>
        <w:t>%)</w:t>
      </w:r>
      <w:r>
        <w:rPr>
          <w:rFonts w:ascii="Times New Roman" w:hAnsi="Times New Roman" w:cs="Times New Roman"/>
        </w:rPr>
        <w:t xml:space="preserve"> (20 for report + 10 for presentation)</w:t>
      </w:r>
    </w:p>
    <w:p w14:paraId="649B1721" w14:textId="77777777" w:rsidR="00BC0D47" w:rsidRDefault="00BC0D47" w:rsidP="0077699D">
      <w:pPr>
        <w:ind w:firstLine="360"/>
        <w:rPr>
          <w:rFonts w:ascii="Times New Roman" w:hAnsi="Times New Roman" w:cs="Times New Roman"/>
          <w:b/>
          <w:bCs/>
          <w:i/>
          <w:iCs/>
        </w:rPr>
      </w:pPr>
    </w:p>
    <w:p w14:paraId="17736DF5" w14:textId="0B44BCE9" w:rsidR="0077699D" w:rsidRPr="00B60ACF" w:rsidRDefault="0077699D" w:rsidP="0077699D">
      <w:pPr>
        <w:ind w:firstLine="360"/>
        <w:rPr>
          <w:rFonts w:ascii="Times New Roman" w:hAnsi="Times New Roman" w:cs="Times New Roman"/>
          <w:b/>
          <w:bCs/>
          <w:iCs/>
        </w:rPr>
      </w:pPr>
      <w:r w:rsidRPr="00B60ACF">
        <w:rPr>
          <w:rFonts w:ascii="Times New Roman" w:hAnsi="Times New Roman" w:cs="Times New Roman"/>
          <w:b/>
          <w:bCs/>
          <w:i/>
          <w:iCs/>
        </w:rPr>
        <w:t xml:space="preserve">Due Date: </w:t>
      </w:r>
      <w:r w:rsidRPr="00B60ACF">
        <w:rPr>
          <w:rFonts w:ascii="Times New Roman" w:hAnsi="Times New Roman" w:cs="Times New Roman"/>
          <w:b/>
          <w:bCs/>
          <w:iCs/>
        </w:rPr>
        <w:t>Last week of class</w:t>
      </w:r>
      <w:r w:rsidR="0005270A">
        <w:rPr>
          <w:rFonts w:ascii="Times New Roman" w:hAnsi="Times New Roman" w:cs="Times New Roman"/>
          <w:b/>
          <w:bCs/>
          <w:iCs/>
        </w:rPr>
        <w:t xml:space="preserve"> for presentations. Paper deadline: December 25</w:t>
      </w:r>
      <w:r w:rsidR="0005270A" w:rsidRPr="0005270A">
        <w:rPr>
          <w:rFonts w:ascii="Times New Roman" w:hAnsi="Times New Roman" w:cs="Times New Roman"/>
          <w:b/>
          <w:bCs/>
          <w:iCs/>
          <w:vertAlign w:val="superscript"/>
        </w:rPr>
        <w:t>th</w:t>
      </w:r>
      <w:r w:rsidR="0005270A">
        <w:rPr>
          <w:rFonts w:ascii="Times New Roman" w:hAnsi="Times New Roman" w:cs="Times New Roman"/>
          <w:b/>
          <w:bCs/>
          <w:iCs/>
        </w:rPr>
        <w:t xml:space="preserve"> 17.30 pm. </w:t>
      </w:r>
      <w:r w:rsidR="009E6DF1" w:rsidRPr="00B60ACF">
        <w:rPr>
          <w:rFonts w:ascii="Times New Roman" w:hAnsi="Times New Roman" w:cs="Times New Roman"/>
          <w:b/>
          <w:bCs/>
          <w:iCs/>
        </w:rPr>
        <w:t xml:space="preserve"> </w:t>
      </w:r>
      <w:r w:rsidR="00052812" w:rsidRPr="00B60ACF">
        <w:rPr>
          <w:rFonts w:ascii="Times New Roman" w:hAnsi="Times New Roman" w:cs="Times New Roman"/>
          <w:b/>
          <w:bCs/>
          <w:iCs/>
        </w:rPr>
        <w:t xml:space="preserve"> </w:t>
      </w:r>
    </w:p>
    <w:p w14:paraId="424E15FD" w14:textId="77777777" w:rsidR="0077699D" w:rsidRPr="000D003E" w:rsidRDefault="0077699D" w:rsidP="0077699D">
      <w:pPr>
        <w:rPr>
          <w:rFonts w:ascii="Times New Roman" w:hAnsi="Times New Roman" w:cs="Times New Roman"/>
          <w:iCs/>
        </w:rPr>
      </w:pPr>
    </w:p>
    <w:p w14:paraId="48AE5769" w14:textId="3D094CFA" w:rsidR="0077699D" w:rsidRDefault="009E6DF1" w:rsidP="0077699D">
      <w:pPr>
        <w:rPr>
          <w:rFonts w:ascii="Times New Roman" w:hAnsi="Times New Roman" w:cs="Times New Roman"/>
        </w:rPr>
      </w:pPr>
      <w:r>
        <w:rPr>
          <w:rFonts w:ascii="Times New Roman" w:hAnsi="Times New Roman" w:cs="Times New Roman"/>
        </w:rPr>
        <w:t xml:space="preserve">Each person will continue with the case selected for the conflict assessment paper for this assignment. </w:t>
      </w:r>
      <w:r w:rsidR="00214D4D">
        <w:rPr>
          <w:rFonts w:ascii="Times New Roman" w:hAnsi="Times New Roman" w:cs="Times New Roman"/>
        </w:rPr>
        <w:t xml:space="preserve">For example, </w:t>
      </w:r>
      <w:r w:rsidR="00BE14BA">
        <w:rPr>
          <w:rFonts w:ascii="Times New Roman" w:hAnsi="Times New Roman" w:cs="Times New Roman"/>
        </w:rPr>
        <w:t xml:space="preserve">if you have selected El Salvador for </w:t>
      </w:r>
      <w:r w:rsidR="00214D4D">
        <w:rPr>
          <w:rFonts w:ascii="Times New Roman" w:hAnsi="Times New Roman" w:cs="Times New Roman"/>
        </w:rPr>
        <w:t>your conflict assessment</w:t>
      </w:r>
      <w:r w:rsidR="00BE14BA">
        <w:rPr>
          <w:rFonts w:ascii="Times New Roman" w:hAnsi="Times New Roman" w:cs="Times New Roman"/>
        </w:rPr>
        <w:t xml:space="preserve"> assignment, you need to use the same case for this assignment </w:t>
      </w:r>
      <w:r w:rsidR="0005270A">
        <w:rPr>
          <w:rFonts w:ascii="Times New Roman" w:hAnsi="Times New Roman" w:cs="Times New Roman"/>
        </w:rPr>
        <w:t xml:space="preserve">too </w:t>
      </w:r>
      <w:r w:rsidR="00214D4D">
        <w:rPr>
          <w:rFonts w:ascii="Times New Roman" w:hAnsi="Times New Roman" w:cs="Times New Roman"/>
        </w:rPr>
        <w:t xml:space="preserve">and write your paper on the peace process in El Salvador. </w:t>
      </w:r>
      <w:r w:rsidR="00BE14BA">
        <w:rPr>
          <w:rFonts w:ascii="Times New Roman" w:hAnsi="Times New Roman" w:cs="Times New Roman"/>
        </w:rPr>
        <w:t xml:space="preserve">You </w:t>
      </w:r>
      <w:r w:rsidR="0077699D">
        <w:rPr>
          <w:rFonts w:ascii="Times New Roman" w:hAnsi="Times New Roman" w:cs="Times New Roman"/>
        </w:rPr>
        <w:t>will receive a set of questions about the peace process</w:t>
      </w:r>
      <w:r w:rsidR="00214D4D">
        <w:rPr>
          <w:rFonts w:ascii="Times New Roman" w:hAnsi="Times New Roman" w:cs="Times New Roman"/>
        </w:rPr>
        <w:t xml:space="preserve"> beforehand</w:t>
      </w:r>
      <w:r w:rsidR="0077699D">
        <w:rPr>
          <w:rFonts w:ascii="Times New Roman" w:hAnsi="Times New Roman" w:cs="Times New Roman"/>
        </w:rPr>
        <w:t xml:space="preserve">. </w:t>
      </w:r>
      <w:r w:rsidR="00BE14BA">
        <w:rPr>
          <w:rFonts w:ascii="Times New Roman" w:hAnsi="Times New Roman" w:cs="Times New Roman"/>
        </w:rPr>
        <w:t xml:space="preserve">You </w:t>
      </w:r>
      <w:r w:rsidR="0005270A">
        <w:rPr>
          <w:rFonts w:ascii="Times New Roman" w:hAnsi="Times New Roman" w:cs="Times New Roman"/>
        </w:rPr>
        <w:t>must</w:t>
      </w:r>
      <w:r w:rsidR="00BE14BA">
        <w:rPr>
          <w:rFonts w:ascii="Times New Roman" w:hAnsi="Times New Roman" w:cs="Times New Roman"/>
        </w:rPr>
        <w:t xml:space="preserve"> choose one of these questions and write your essay on that question. This assignment </w:t>
      </w:r>
      <w:r w:rsidR="00214D4D">
        <w:rPr>
          <w:rFonts w:ascii="Times New Roman" w:hAnsi="Times New Roman" w:cs="Times New Roman"/>
        </w:rPr>
        <w:t>should not exceed</w:t>
      </w:r>
      <w:r w:rsidR="00BE14BA">
        <w:rPr>
          <w:rFonts w:ascii="Times New Roman" w:hAnsi="Times New Roman" w:cs="Times New Roman"/>
        </w:rPr>
        <w:t xml:space="preserve"> 1500 words. </w:t>
      </w:r>
    </w:p>
    <w:p w14:paraId="7D680FC3" w14:textId="77777777" w:rsidR="0077699D" w:rsidRPr="00F80B37" w:rsidRDefault="0077699D" w:rsidP="0077699D">
      <w:pPr>
        <w:rPr>
          <w:rFonts w:ascii="Times New Roman" w:hAnsi="Times New Roman" w:cs="Times New Roman"/>
        </w:rPr>
      </w:pPr>
    </w:p>
    <w:p w14:paraId="1C31B569" w14:textId="3BEA13E9" w:rsidR="0077699D" w:rsidRPr="00F80B37" w:rsidRDefault="0077699D" w:rsidP="0077699D">
      <w:pPr>
        <w:ind w:firstLine="720"/>
        <w:rPr>
          <w:rFonts w:ascii="Times New Roman" w:hAnsi="Times New Roman" w:cs="Times New Roman"/>
        </w:rPr>
      </w:pPr>
      <w:proofErr w:type="gramStart"/>
      <w:r>
        <w:rPr>
          <w:rFonts w:ascii="Times New Roman" w:hAnsi="Times New Roman" w:cs="Times New Roman"/>
        </w:rPr>
        <w:t>4 )</w:t>
      </w:r>
      <w:proofErr w:type="gramEnd"/>
      <w:r>
        <w:rPr>
          <w:rFonts w:ascii="Times New Roman" w:hAnsi="Times New Roman" w:cs="Times New Roman"/>
        </w:rPr>
        <w:t xml:space="preserve"> Final Exam: (</w:t>
      </w:r>
      <w:r w:rsidR="007C1A1B">
        <w:rPr>
          <w:rFonts w:ascii="Times New Roman" w:hAnsi="Times New Roman" w:cs="Times New Roman"/>
        </w:rPr>
        <w:t>4</w:t>
      </w:r>
      <w:r>
        <w:rPr>
          <w:rFonts w:ascii="Times New Roman" w:hAnsi="Times New Roman" w:cs="Times New Roman"/>
        </w:rPr>
        <w:t>0</w:t>
      </w:r>
      <w:r w:rsidRPr="00F80B37">
        <w:rPr>
          <w:rFonts w:ascii="Times New Roman" w:hAnsi="Times New Roman" w:cs="Times New Roman"/>
        </w:rPr>
        <w:t>%)</w:t>
      </w:r>
    </w:p>
    <w:p w14:paraId="3A094381" w14:textId="77777777" w:rsidR="0077699D" w:rsidRPr="00F80B37" w:rsidRDefault="0077699D" w:rsidP="0077699D">
      <w:pPr>
        <w:rPr>
          <w:rFonts w:ascii="Times New Roman" w:hAnsi="Times New Roman" w:cs="Times New Roman"/>
        </w:rPr>
      </w:pPr>
    </w:p>
    <w:p w14:paraId="106F74D9" w14:textId="77777777" w:rsidR="0077699D" w:rsidRPr="00F80B37" w:rsidRDefault="0077699D" w:rsidP="0077699D">
      <w:pPr>
        <w:rPr>
          <w:rFonts w:ascii="Times New Roman" w:hAnsi="Times New Roman" w:cs="Times New Roman"/>
          <w:b/>
        </w:rPr>
      </w:pPr>
      <w:r w:rsidRPr="00F80B37">
        <w:rPr>
          <w:rFonts w:ascii="Times New Roman" w:hAnsi="Times New Roman" w:cs="Times New Roman"/>
          <w:b/>
        </w:rPr>
        <w:t>Final Exam Policy:</w:t>
      </w:r>
    </w:p>
    <w:p w14:paraId="1EE2592A" w14:textId="77777777" w:rsidR="0077699D" w:rsidRPr="00F80B37" w:rsidRDefault="0077699D" w:rsidP="0077699D">
      <w:pPr>
        <w:rPr>
          <w:rFonts w:ascii="Times New Roman" w:hAnsi="Times New Roman" w:cs="Times New Roman"/>
          <w:b/>
        </w:rPr>
      </w:pPr>
    </w:p>
    <w:p w14:paraId="6C8359CD" w14:textId="51FF2C3C" w:rsidR="0077699D" w:rsidRPr="00F80B37" w:rsidRDefault="0005270A" w:rsidP="0077699D">
      <w:pPr>
        <w:rPr>
          <w:rFonts w:ascii="Times New Roman" w:hAnsi="Times New Roman" w:cs="Times New Roman"/>
        </w:rPr>
      </w:pPr>
      <w:r>
        <w:rPr>
          <w:rFonts w:ascii="Times New Roman" w:hAnsi="Times New Roman" w:cs="Times New Roman"/>
        </w:rPr>
        <w:t>T</w:t>
      </w:r>
      <w:r w:rsidR="0077699D" w:rsidRPr="00F80B37">
        <w:rPr>
          <w:rFonts w:ascii="Times New Roman" w:hAnsi="Times New Roman" w:cs="Times New Roman"/>
        </w:rPr>
        <w:t xml:space="preserve">o qualify for the final exam, you </w:t>
      </w:r>
      <w:r>
        <w:rPr>
          <w:rFonts w:ascii="Times New Roman" w:hAnsi="Times New Roman" w:cs="Times New Roman"/>
        </w:rPr>
        <w:t>must</w:t>
      </w:r>
      <w:r w:rsidR="0077699D" w:rsidRPr="00F80B37">
        <w:rPr>
          <w:rFonts w:ascii="Times New Roman" w:hAnsi="Times New Roman" w:cs="Times New Roman"/>
        </w:rPr>
        <w:t xml:space="preserve"> complete at least 30 points of the total grade</w:t>
      </w:r>
      <w:r w:rsidR="0077699D">
        <w:rPr>
          <w:rFonts w:ascii="Times New Roman" w:hAnsi="Times New Roman" w:cs="Times New Roman"/>
        </w:rPr>
        <w:t xml:space="preserve"> and regularly attend the classes</w:t>
      </w:r>
      <w:r w:rsidR="0077699D" w:rsidRPr="00F80B37">
        <w:rPr>
          <w:rFonts w:ascii="Times New Roman" w:hAnsi="Times New Roman" w:cs="Times New Roman"/>
        </w:rPr>
        <w:t xml:space="preserve">. You are </w:t>
      </w:r>
      <w:r w:rsidR="0077699D">
        <w:rPr>
          <w:rFonts w:ascii="Times New Roman" w:hAnsi="Times New Roman" w:cs="Times New Roman"/>
        </w:rPr>
        <w:t xml:space="preserve">only </w:t>
      </w:r>
      <w:r w:rsidR="0077699D" w:rsidRPr="00F80B37">
        <w:rPr>
          <w:rFonts w:ascii="Times New Roman" w:hAnsi="Times New Roman" w:cs="Times New Roman"/>
        </w:rPr>
        <w:t xml:space="preserve">allowed to skip a total of 1/3 of the classes. </w:t>
      </w:r>
      <w:r>
        <w:rPr>
          <w:rFonts w:ascii="Times New Roman" w:hAnsi="Times New Roman" w:cs="Times New Roman"/>
        </w:rPr>
        <w:t xml:space="preserve">I will take regular attendance and upload them periodically. </w:t>
      </w:r>
    </w:p>
    <w:p w14:paraId="0618FA7F" w14:textId="77777777" w:rsidR="0077699D" w:rsidRDefault="0077699D" w:rsidP="0077699D">
      <w:pPr>
        <w:rPr>
          <w:rFonts w:ascii="Times New Roman" w:hAnsi="Times New Roman" w:cs="Times New Roman"/>
          <w:b/>
        </w:rPr>
      </w:pPr>
    </w:p>
    <w:p w14:paraId="074E98B5" w14:textId="77777777" w:rsidR="0077699D" w:rsidRPr="00F80B37" w:rsidRDefault="0077699D" w:rsidP="0077699D">
      <w:pPr>
        <w:rPr>
          <w:rFonts w:ascii="Times New Roman" w:hAnsi="Times New Roman" w:cs="Times New Roman"/>
          <w:b/>
        </w:rPr>
      </w:pPr>
      <w:r w:rsidRPr="00F80B37">
        <w:rPr>
          <w:rFonts w:ascii="Times New Roman" w:hAnsi="Times New Roman" w:cs="Times New Roman"/>
          <w:b/>
        </w:rPr>
        <w:t>Readings:</w:t>
      </w:r>
    </w:p>
    <w:p w14:paraId="6D44FE90" w14:textId="77777777" w:rsidR="0077699D" w:rsidRPr="00F80B37" w:rsidRDefault="0077699D" w:rsidP="0077699D">
      <w:pPr>
        <w:rPr>
          <w:rFonts w:ascii="Times New Roman" w:hAnsi="Times New Roman" w:cs="Times New Roman"/>
          <w:b/>
        </w:rPr>
      </w:pPr>
    </w:p>
    <w:p w14:paraId="382F7366" w14:textId="6EBFC4A4" w:rsidR="0077699D" w:rsidRDefault="0005270A" w:rsidP="0077699D">
      <w:pPr>
        <w:rPr>
          <w:rFonts w:ascii="Times New Roman" w:hAnsi="Times New Roman" w:cs="Times New Roman"/>
          <w:b/>
        </w:rPr>
      </w:pPr>
      <w:r>
        <w:t>The readings, articles, and book chapters will be placed on Moodle. 467 students will read the essential ones. Additional readings are listed for 5467 students, who are also required to complete them</w:t>
      </w:r>
      <w:r w:rsidR="00214D4D">
        <w:t xml:space="preserve">. </w:t>
      </w:r>
    </w:p>
    <w:p w14:paraId="0F6AD3A5" w14:textId="77777777" w:rsidR="0077699D" w:rsidRDefault="0077699D" w:rsidP="0077699D">
      <w:pPr>
        <w:rPr>
          <w:rFonts w:ascii="Times New Roman" w:hAnsi="Times New Roman" w:cs="Times New Roman"/>
          <w:b/>
        </w:rPr>
      </w:pPr>
    </w:p>
    <w:p w14:paraId="7556B126" w14:textId="77777777" w:rsidR="009F07FF" w:rsidRDefault="009F07FF" w:rsidP="0077699D">
      <w:pPr>
        <w:rPr>
          <w:rFonts w:ascii="Times New Roman" w:hAnsi="Times New Roman" w:cs="Times New Roman"/>
          <w:b/>
        </w:rPr>
      </w:pPr>
    </w:p>
    <w:p w14:paraId="673E4A44" w14:textId="77777777" w:rsidR="009F07FF" w:rsidRDefault="009F07FF" w:rsidP="0077699D">
      <w:pPr>
        <w:rPr>
          <w:rFonts w:ascii="Times New Roman" w:hAnsi="Times New Roman" w:cs="Times New Roman"/>
          <w:b/>
        </w:rPr>
      </w:pPr>
    </w:p>
    <w:p w14:paraId="2340E2BE" w14:textId="77777777" w:rsidR="009F07FF" w:rsidRDefault="009F07FF" w:rsidP="0077699D">
      <w:pPr>
        <w:rPr>
          <w:rFonts w:ascii="Times New Roman" w:hAnsi="Times New Roman" w:cs="Times New Roman"/>
          <w:b/>
        </w:rPr>
      </w:pPr>
    </w:p>
    <w:p w14:paraId="4D7E9396" w14:textId="77777777" w:rsidR="009F07FF" w:rsidRDefault="009F07FF" w:rsidP="0077699D">
      <w:pPr>
        <w:rPr>
          <w:rFonts w:ascii="Times New Roman" w:hAnsi="Times New Roman" w:cs="Times New Roman"/>
          <w:b/>
        </w:rPr>
      </w:pPr>
    </w:p>
    <w:p w14:paraId="10460E47" w14:textId="0B476872" w:rsidR="0077699D" w:rsidRDefault="0077699D" w:rsidP="0077699D">
      <w:pPr>
        <w:rPr>
          <w:rFonts w:ascii="Times New Roman" w:hAnsi="Times New Roman" w:cs="Times New Roman"/>
          <w:b/>
        </w:rPr>
      </w:pPr>
      <w:r w:rsidRPr="00F80B37">
        <w:rPr>
          <w:rFonts w:ascii="Times New Roman" w:hAnsi="Times New Roman" w:cs="Times New Roman"/>
          <w:b/>
        </w:rPr>
        <w:t xml:space="preserve">Schedule </w:t>
      </w:r>
      <w:r w:rsidR="005507F2">
        <w:rPr>
          <w:rFonts w:ascii="Times New Roman" w:hAnsi="Times New Roman" w:cs="Times New Roman"/>
          <w:b/>
        </w:rPr>
        <w:t>and Readings</w:t>
      </w:r>
      <w:r w:rsidRPr="00F80B37">
        <w:rPr>
          <w:rFonts w:ascii="Times New Roman" w:hAnsi="Times New Roman" w:cs="Times New Roman"/>
          <w:b/>
        </w:rPr>
        <w:t>:</w:t>
      </w:r>
    </w:p>
    <w:p w14:paraId="27B3C8B5" w14:textId="77777777" w:rsidR="007C1A1B" w:rsidRDefault="007C1A1B" w:rsidP="0077699D">
      <w:pPr>
        <w:rPr>
          <w:rFonts w:ascii="Times New Roman" w:hAnsi="Times New Roman" w:cs="Times New Roman"/>
          <w:b/>
        </w:rPr>
      </w:pPr>
    </w:p>
    <w:p w14:paraId="04F966B5" w14:textId="77777777" w:rsidR="007C1A1B" w:rsidRDefault="007C1A1B" w:rsidP="0077699D">
      <w:pPr>
        <w:rPr>
          <w:rFonts w:ascii="Times New Roman" w:hAnsi="Times New Roman" w:cs="Times New Roman"/>
          <w:b/>
        </w:rPr>
      </w:pPr>
    </w:p>
    <w:tbl>
      <w:tblPr>
        <w:tblStyle w:val="TableGrid"/>
        <w:tblW w:w="0" w:type="auto"/>
        <w:tblLook w:val="04A0" w:firstRow="1" w:lastRow="0" w:firstColumn="1" w:lastColumn="0" w:noHBand="0" w:noVBand="1"/>
      </w:tblPr>
      <w:tblGrid>
        <w:gridCol w:w="3725"/>
        <w:gridCol w:w="4565"/>
      </w:tblGrid>
      <w:tr w:rsidR="007C1A1B" w14:paraId="32462B13" w14:textId="77777777" w:rsidTr="008A0957">
        <w:tc>
          <w:tcPr>
            <w:tcW w:w="3725" w:type="dxa"/>
          </w:tcPr>
          <w:p w14:paraId="7B0605D2" w14:textId="77777777" w:rsidR="007C1A1B" w:rsidRDefault="007C1A1B" w:rsidP="00F8527F"/>
          <w:p w14:paraId="311A34E3" w14:textId="77777777" w:rsidR="007C1A1B" w:rsidRPr="00C17B26" w:rsidRDefault="007C1A1B" w:rsidP="00F8527F">
            <w:r w:rsidRPr="00C17B26">
              <w:t>Week 1</w:t>
            </w:r>
          </w:p>
          <w:p w14:paraId="31BEEDE0" w14:textId="77777777" w:rsidR="008F3ADD" w:rsidRPr="00565D95" w:rsidRDefault="008F3ADD" w:rsidP="008F3ADD">
            <w:pPr>
              <w:rPr>
                <w:b/>
                <w:bCs/>
              </w:rPr>
            </w:pPr>
            <w:r w:rsidRPr="00565D95">
              <w:rPr>
                <w:b/>
                <w:bCs/>
              </w:rPr>
              <w:t xml:space="preserve">17-19 September </w:t>
            </w:r>
          </w:p>
          <w:p w14:paraId="556BBC02" w14:textId="0B5AB42E" w:rsidR="00BC0D47" w:rsidRDefault="00BC0D47" w:rsidP="00F8527F"/>
        </w:tc>
        <w:tc>
          <w:tcPr>
            <w:tcW w:w="4565" w:type="dxa"/>
          </w:tcPr>
          <w:p w14:paraId="211886E0" w14:textId="77777777" w:rsidR="007C1A1B" w:rsidRPr="00BC0D47" w:rsidRDefault="007C1A1B" w:rsidP="00F8527F">
            <w:pPr>
              <w:rPr>
                <w:b/>
                <w:bCs/>
              </w:rPr>
            </w:pPr>
            <w:r w:rsidRPr="00BC0D47">
              <w:rPr>
                <w:b/>
                <w:bCs/>
              </w:rPr>
              <w:t xml:space="preserve">Introduction </w:t>
            </w:r>
          </w:p>
          <w:p w14:paraId="2B506B3A" w14:textId="77777777" w:rsidR="008F3ADD" w:rsidRDefault="008F3ADD" w:rsidP="00F8527F"/>
          <w:p w14:paraId="1D1A6AB1" w14:textId="77777777" w:rsidR="008F3ADD" w:rsidRDefault="008F3ADD" w:rsidP="008F3ADD">
            <w:pPr>
              <w:rPr>
                <w:rFonts w:ascii="Times New Roman" w:hAnsi="Times New Roman" w:cs="Times New Roman"/>
                <w:b/>
              </w:rPr>
            </w:pPr>
            <w:r>
              <w:rPr>
                <w:rFonts w:ascii="Times New Roman" w:hAnsi="Times New Roman" w:cs="Times New Roman"/>
                <w:b/>
              </w:rPr>
              <w:t xml:space="preserve">Definition of conflict/types of conflict/key concepts </w:t>
            </w:r>
          </w:p>
          <w:p w14:paraId="4C74A762" w14:textId="472E694F" w:rsidR="007C1A1B" w:rsidRPr="00751C56" w:rsidRDefault="007C1A1B" w:rsidP="00F8527F">
            <w:pPr>
              <w:rPr>
                <w:b/>
              </w:rPr>
            </w:pPr>
          </w:p>
        </w:tc>
      </w:tr>
      <w:tr w:rsidR="007C1A1B" w14:paraId="25D1306D" w14:textId="77777777" w:rsidTr="008A0957">
        <w:tc>
          <w:tcPr>
            <w:tcW w:w="3725" w:type="dxa"/>
          </w:tcPr>
          <w:p w14:paraId="48EF54E3" w14:textId="77777777" w:rsidR="007C1A1B" w:rsidRPr="00C17B26" w:rsidRDefault="007C1A1B" w:rsidP="00F8527F"/>
          <w:p w14:paraId="20987244" w14:textId="77777777" w:rsidR="007C1A1B" w:rsidRDefault="007C1A1B" w:rsidP="00F8527F">
            <w:r w:rsidRPr="00C17B26">
              <w:t>Week 2</w:t>
            </w:r>
          </w:p>
          <w:p w14:paraId="0CD56CD5" w14:textId="19AF2297" w:rsidR="007C1A1B" w:rsidRDefault="008F3ADD" w:rsidP="00F8527F">
            <w:r w:rsidRPr="00565D95">
              <w:rPr>
                <w:b/>
                <w:bCs/>
              </w:rPr>
              <w:t>24-26 September</w:t>
            </w:r>
            <w:r w:rsidR="007C1A1B" w:rsidRPr="00C17B26">
              <w:tab/>
            </w:r>
          </w:p>
        </w:tc>
        <w:tc>
          <w:tcPr>
            <w:tcW w:w="4565" w:type="dxa"/>
          </w:tcPr>
          <w:p w14:paraId="72BCD24F" w14:textId="77777777" w:rsidR="007C1A1B" w:rsidRDefault="007C1A1B" w:rsidP="00F8527F"/>
          <w:p w14:paraId="10611D6E" w14:textId="6B3D245C" w:rsidR="00BE14BA" w:rsidRDefault="00BE14BA" w:rsidP="007C1A1B">
            <w:pPr>
              <w:rPr>
                <w:rFonts w:ascii="Times New Roman" w:hAnsi="Times New Roman" w:cs="Times New Roman"/>
                <w:b/>
              </w:rPr>
            </w:pPr>
            <w:r>
              <w:rPr>
                <w:rFonts w:ascii="Times New Roman" w:hAnsi="Times New Roman" w:cs="Times New Roman"/>
                <w:b/>
              </w:rPr>
              <w:t>Conflict dividers/core grievances (political and economic factors)</w:t>
            </w:r>
          </w:p>
          <w:p w14:paraId="32EC6505" w14:textId="77777777" w:rsidR="007C1A1B" w:rsidRDefault="007C1A1B" w:rsidP="007C1A1B"/>
          <w:p w14:paraId="4A03CB03" w14:textId="77777777" w:rsidR="009E1432" w:rsidRDefault="0022132C" w:rsidP="007C1A1B">
            <w:pPr>
              <w:rPr>
                <w:rFonts w:ascii="Times New Roman" w:hAnsi="Times New Roman" w:cs="Times New Roman"/>
                <w:bCs/>
              </w:rPr>
            </w:pPr>
            <w:r w:rsidRPr="0022132C">
              <w:rPr>
                <w:rFonts w:ascii="Times New Roman" w:hAnsi="Times New Roman" w:cs="Times New Roman"/>
                <w:bCs/>
              </w:rPr>
              <w:t xml:space="preserve">Barbara Walter, Chapter </w:t>
            </w:r>
            <w:r>
              <w:rPr>
                <w:rFonts w:ascii="Times New Roman" w:hAnsi="Times New Roman" w:cs="Times New Roman"/>
                <w:bCs/>
              </w:rPr>
              <w:t>1</w:t>
            </w:r>
          </w:p>
          <w:p w14:paraId="3BF88186" w14:textId="2E9F18D1" w:rsidR="0022132C" w:rsidRPr="008F3ADD" w:rsidRDefault="00214D4D" w:rsidP="007C1A1B">
            <w:pPr>
              <w:rPr>
                <w:iCs/>
              </w:rPr>
            </w:pPr>
            <w:r>
              <w:rPr>
                <w:rFonts w:ascii="Times New Roman" w:hAnsi="Times New Roman" w:cs="Times New Roman"/>
                <w:bCs/>
              </w:rPr>
              <w:t>Paul Collier</w:t>
            </w:r>
            <w:r w:rsidR="00BC0D47">
              <w:rPr>
                <w:rFonts w:ascii="Times New Roman" w:hAnsi="Times New Roman" w:cs="Times New Roman"/>
                <w:bCs/>
              </w:rPr>
              <w:t>,</w:t>
            </w:r>
            <w:r>
              <w:rPr>
                <w:rFonts w:ascii="Times New Roman" w:hAnsi="Times New Roman" w:cs="Times New Roman"/>
                <w:bCs/>
              </w:rPr>
              <w:t xml:space="preserve"> </w:t>
            </w:r>
            <w:r w:rsidR="00BC0D47">
              <w:t xml:space="preserve">Economic Causes of Civil Conflict and their Implications for Policy. In </w:t>
            </w:r>
            <w:r w:rsidR="00BC0D47" w:rsidRPr="006C61D5">
              <w:rPr>
                <w:i/>
              </w:rPr>
              <w:t>Turbulent Peace.</w:t>
            </w:r>
            <w:r w:rsidR="008F3ADD">
              <w:rPr>
                <w:i/>
              </w:rPr>
              <w:t xml:space="preserve"> </w:t>
            </w:r>
            <w:r w:rsidR="008F3ADD">
              <w:rPr>
                <w:iCs/>
              </w:rPr>
              <w:t xml:space="preserve">USIP Press. </w:t>
            </w:r>
          </w:p>
          <w:p w14:paraId="4D5DE2C3" w14:textId="77777777" w:rsidR="007C1A1B" w:rsidRDefault="007C1A1B" w:rsidP="007C1A1B"/>
        </w:tc>
      </w:tr>
      <w:tr w:rsidR="007C1A1B" w14:paraId="04B06569" w14:textId="77777777" w:rsidTr="008A0957">
        <w:tc>
          <w:tcPr>
            <w:tcW w:w="3725" w:type="dxa"/>
          </w:tcPr>
          <w:p w14:paraId="66430621" w14:textId="77777777" w:rsidR="000742D6" w:rsidRDefault="000742D6" w:rsidP="00F8527F"/>
          <w:p w14:paraId="3A9FC606" w14:textId="0ABF4191" w:rsidR="007C1A1B" w:rsidRDefault="007C1A1B" w:rsidP="00F8527F">
            <w:r w:rsidRPr="00C17B26">
              <w:t>Week 3</w:t>
            </w:r>
          </w:p>
          <w:p w14:paraId="1E7CB524" w14:textId="14B07D5B" w:rsidR="007C1A1B" w:rsidRDefault="008F3ADD" w:rsidP="00F8527F">
            <w:r w:rsidRPr="00565D95">
              <w:rPr>
                <w:b/>
                <w:bCs/>
              </w:rPr>
              <w:t>1-3 October</w:t>
            </w:r>
            <w:r w:rsidR="007C1A1B" w:rsidRPr="00C17B26">
              <w:tab/>
            </w:r>
          </w:p>
          <w:p w14:paraId="313DDB34" w14:textId="77777777" w:rsidR="007C1A1B" w:rsidRDefault="007C1A1B" w:rsidP="00F8527F"/>
        </w:tc>
        <w:tc>
          <w:tcPr>
            <w:tcW w:w="4565" w:type="dxa"/>
          </w:tcPr>
          <w:p w14:paraId="031F8038" w14:textId="77777777" w:rsidR="0022132C" w:rsidRDefault="0022132C" w:rsidP="000742D6">
            <w:pPr>
              <w:rPr>
                <w:rFonts w:ascii="Times New Roman" w:hAnsi="Times New Roman" w:cs="Times New Roman"/>
                <w:b/>
              </w:rPr>
            </w:pPr>
          </w:p>
          <w:p w14:paraId="235E5A38" w14:textId="3648CDEF" w:rsidR="00BE14BA" w:rsidRDefault="00BE14BA" w:rsidP="000742D6">
            <w:pPr>
              <w:rPr>
                <w:rFonts w:ascii="Times New Roman" w:hAnsi="Times New Roman" w:cs="Times New Roman"/>
                <w:b/>
              </w:rPr>
            </w:pPr>
            <w:r>
              <w:rPr>
                <w:rFonts w:ascii="Times New Roman" w:hAnsi="Times New Roman" w:cs="Times New Roman"/>
                <w:b/>
              </w:rPr>
              <w:t xml:space="preserve">Conflict dividers/core grievances continued (psychological, </w:t>
            </w:r>
            <w:r w:rsidR="0008295F">
              <w:rPr>
                <w:rFonts w:ascii="Times New Roman" w:hAnsi="Times New Roman" w:cs="Times New Roman"/>
                <w:b/>
              </w:rPr>
              <w:t>group-based</w:t>
            </w:r>
            <w:r w:rsidR="00A62492">
              <w:rPr>
                <w:rFonts w:ascii="Times New Roman" w:hAnsi="Times New Roman" w:cs="Times New Roman"/>
                <w:b/>
              </w:rPr>
              <w:t xml:space="preserve"> </w:t>
            </w:r>
            <w:r>
              <w:rPr>
                <w:rFonts w:ascii="Times New Roman" w:hAnsi="Times New Roman" w:cs="Times New Roman"/>
                <w:b/>
              </w:rPr>
              <w:t>identity factors)</w:t>
            </w:r>
          </w:p>
          <w:p w14:paraId="7AFA04D1" w14:textId="77777777" w:rsidR="00BE14BA" w:rsidRDefault="00BE14BA" w:rsidP="000742D6">
            <w:pPr>
              <w:rPr>
                <w:rFonts w:ascii="Times New Roman" w:hAnsi="Times New Roman" w:cs="Times New Roman"/>
                <w:b/>
              </w:rPr>
            </w:pPr>
          </w:p>
          <w:p w14:paraId="458726FA" w14:textId="38212439" w:rsidR="0022132C" w:rsidRPr="009E1432" w:rsidRDefault="0022132C" w:rsidP="000742D6">
            <w:pPr>
              <w:rPr>
                <w:rFonts w:ascii="Times New Roman" w:hAnsi="Times New Roman" w:cs="Times New Roman"/>
                <w:bCs/>
              </w:rPr>
            </w:pPr>
            <w:r w:rsidRPr="009E1432">
              <w:rPr>
                <w:rFonts w:ascii="Times New Roman" w:hAnsi="Times New Roman" w:cs="Times New Roman"/>
                <w:bCs/>
              </w:rPr>
              <w:t>Barbara Walter, Chapter 2 and 3</w:t>
            </w:r>
          </w:p>
          <w:p w14:paraId="4DD1EB02" w14:textId="77777777" w:rsidR="0008295F" w:rsidRDefault="0008295F" w:rsidP="0022132C">
            <w:pPr>
              <w:rPr>
                <w:rFonts w:ascii="Times New Roman" w:hAnsi="Times New Roman" w:cs="Times New Roman"/>
              </w:rPr>
            </w:pPr>
          </w:p>
          <w:p w14:paraId="69714AAE" w14:textId="3FE16C1F" w:rsidR="00AB172D" w:rsidRDefault="00214D4D" w:rsidP="009E1432">
            <w:pPr>
              <w:rPr>
                <w:rFonts w:ascii="Times New Roman" w:hAnsi="Times New Roman" w:cs="Times New Roman"/>
                <w:u w:val="single"/>
              </w:rPr>
            </w:pPr>
            <w:r>
              <w:rPr>
                <w:rFonts w:ascii="Times New Roman" w:hAnsi="Times New Roman" w:cs="Times New Roman"/>
                <w:u w:val="single"/>
              </w:rPr>
              <w:t>Additional reading f</w:t>
            </w:r>
            <w:r w:rsidR="009E1432" w:rsidRPr="0008295F">
              <w:rPr>
                <w:rFonts w:ascii="Times New Roman" w:hAnsi="Times New Roman" w:cs="Times New Roman"/>
                <w:u w:val="single"/>
              </w:rPr>
              <w:t>or 5467</w:t>
            </w:r>
            <w:r>
              <w:rPr>
                <w:rFonts w:ascii="Times New Roman" w:hAnsi="Times New Roman" w:cs="Times New Roman"/>
                <w:u w:val="single"/>
              </w:rPr>
              <w:t xml:space="preserve"> students</w:t>
            </w:r>
            <w:r w:rsidR="009E1432" w:rsidRPr="0008295F">
              <w:rPr>
                <w:rFonts w:ascii="Times New Roman" w:hAnsi="Times New Roman" w:cs="Times New Roman"/>
                <w:u w:val="single"/>
              </w:rPr>
              <w:t xml:space="preserve">: </w:t>
            </w:r>
          </w:p>
          <w:p w14:paraId="6333D192" w14:textId="77777777" w:rsidR="00214D4D" w:rsidRDefault="00214D4D" w:rsidP="009E1432">
            <w:pPr>
              <w:rPr>
                <w:rFonts w:ascii="Times New Roman" w:hAnsi="Times New Roman" w:cs="Times New Roman"/>
                <w:u w:val="single"/>
              </w:rPr>
            </w:pPr>
          </w:p>
          <w:p w14:paraId="55B953A2" w14:textId="3A4ADCFD" w:rsidR="009E1432" w:rsidRDefault="009E1432" w:rsidP="009E1432">
            <w:pPr>
              <w:rPr>
                <w:rFonts w:ascii="Times New Roman" w:hAnsi="Times New Roman" w:cs="Times New Roman"/>
              </w:rPr>
            </w:pPr>
            <w:proofErr w:type="spellStart"/>
            <w:r w:rsidRPr="00F80B37">
              <w:rPr>
                <w:rFonts w:ascii="Times New Roman" w:hAnsi="Times New Roman" w:cs="Times New Roman"/>
              </w:rPr>
              <w:t>Cuhadar</w:t>
            </w:r>
            <w:proofErr w:type="spellEnd"/>
            <w:r w:rsidRPr="00F80B37">
              <w:rPr>
                <w:rFonts w:ascii="Times New Roman" w:hAnsi="Times New Roman" w:cs="Times New Roman"/>
              </w:rPr>
              <w:t xml:space="preserve">, E. and B. Dayton, (2011) The Social Psychology of Identity and Intergroup Conflict: From Theory to Practice, </w:t>
            </w:r>
            <w:r w:rsidRPr="00F80B37">
              <w:rPr>
                <w:rFonts w:ascii="Times New Roman" w:hAnsi="Times New Roman" w:cs="Times New Roman"/>
                <w:i/>
              </w:rPr>
              <w:t>International Studies Perspectives</w:t>
            </w:r>
            <w:r w:rsidRPr="00F80B37">
              <w:rPr>
                <w:rFonts w:ascii="Times New Roman" w:hAnsi="Times New Roman" w:cs="Times New Roman"/>
              </w:rPr>
              <w:t xml:space="preserve"> </w:t>
            </w:r>
          </w:p>
          <w:p w14:paraId="4D538489" w14:textId="77777777" w:rsidR="00214D4D" w:rsidRDefault="00214D4D" w:rsidP="009E1432">
            <w:pPr>
              <w:rPr>
                <w:rFonts w:ascii="Times New Roman" w:hAnsi="Times New Roman" w:cs="Times New Roman"/>
              </w:rPr>
            </w:pPr>
          </w:p>
          <w:p w14:paraId="6D9A47D4" w14:textId="1928C1FE" w:rsidR="000742D6" w:rsidRPr="00214D4D" w:rsidRDefault="00214D4D" w:rsidP="00F8527F">
            <w:pPr>
              <w:rPr>
                <w:rFonts w:ascii="Times New Roman" w:hAnsi="Times New Roman" w:cs="Times New Roman"/>
              </w:rPr>
            </w:pPr>
            <w:proofErr w:type="spellStart"/>
            <w:r w:rsidRPr="00F80B37">
              <w:rPr>
                <w:rFonts w:ascii="Times New Roman" w:hAnsi="Times New Roman" w:cs="Times New Roman"/>
              </w:rPr>
              <w:t>Kelman</w:t>
            </w:r>
            <w:proofErr w:type="spellEnd"/>
            <w:r w:rsidRPr="00F80B37">
              <w:rPr>
                <w:rFonts w:ascii="Times New Roman" w:hAnsi="Times New Roman" w:cs="Times New Roman"/>
              </w:rPr>
              <w:t xml:space="preserve">, H. Social Psychological Dimensions of International Conflict. In </w:t>
            </w:r>
            <w:proofErr w:type="spellStart"/>
            <w:r w:rsidRPr="00F80B37">
              <w:rPr>
                <w:rFonts w:ascii="Times New Roman" w:hAnsi="Times New Roman" w:cs="Times New Roman"/>
              </w:rPr>
              <w:t>Zartman</w:t>
            </w:r>
            <w:proofErr w:type="spellEnd"/>
            <w:r w:rsidRPr="00F80B37">
              <w:rPr>
                <w:rFonts w:ascii="Times New Roman" w:hAnsi="Times New Roman" w:cs="Times New Roman"/>
              </w:rPr>
              <w:t xml:space="preserve"> and Rasmussen</w:t>
            </w:r>
          </w:p>
          <w:p w14:paraId="10ED8FC0" w14:textId="77777777" w:rsidR="007C1A1B" w:rsidRDefault="007C1A1B" w:rsidP="007C1A1B"/>
        </w:tc>
      </w:tr>
      <w:tr w:rsidR="007C1A1B" w14:paraId="76E11F93" w14:textId="77777777" w:rsidTr="008A0957">
        <w:tc>
          <w:tcPr>
            <w:tcW w:w="3725" w:type="dxa"/>
          </w:tcPr>
          <w:p w14:paraId="7E2F2A82" w14:textId="77777777" w:rsidR="007C1A1B" w:rsidRDefault="007C1A1B" w:rsidP="00F8527F"/>
          <w:p w14:paraId="727EB45C" w14:textId="77777777" w:rsidR="007C1A1B" w:rsidRDefault="007C1A1B" w:rsidP="00F8527F">
            <w:r w:rsidRPr="00C17B26">
              <w:t>Week 4</w:t>
            </w:r>
          </w:p>
          <w:p w14:paraId="01DA2649" w14:textId="076BAAEB" w:rsidR="007C1A1B" w:rsidRDefault="008F3ADD" w:rsidP="00F8527F">
            <w:r w:rsidRPr="00565D95">
              <w:rPr>
                <w:b/>
                <w:bCs/>
              </w:rPr>
              <w:t>8-10 October</w:t>
            </w:r>
            <w:r w:rsidR="007C1A1B" w:rsidRPr="00C17B26">
              <w:tab/>
              <w:t xml:space="preserve">     </w:t>
            </w:r>
          </w:p>
          <w:p w14:paraId="28FB718C" w14:textId="77777777" w:rsidR="007C1A1B" w:rsidRDefault="007C1A1B" w:rsidP="00F8527F"/>
        </w:tc>
        <w:tc>
          <w:tcPr>
            <w:tcW w:w="4565" w:type="dxa"/>
          </w:tcPr>
          <w:p w14:paraId="513FD616" w14:textId="77777777" w:rsidR="007C1A1B" w:rsidRDefault="007C1A1B" w:rsidP="00F8527F"/>
          <w:p w14:paraId="5FE66244" w14:textId="0D693802" w:rsidR="009E1432" w:rsidRDefault="009E1432" w:rsidP="0022132C">
            <w:pPr>
              <w:rPr>
                <w:b/>
                <w:bCs/>
              </w:rPr>
            </w:pPr>
            <w:r w:rsidRPr="00AB172D">
              <w:rPr>
                <w:b/>
                <w:bCs/>
              </w:rPr>
              <w:t xml:space="preserve">Conflict Assessment </w:t>
            </w:r>
            <w:r w:rsidR="0005270A">
              <w:rPr>
                <w:b/>
                <w:bCs/>
              </w:rPr>
              <w:t xml:space="preserve">Framework, UN </w:t>
            </w:r>
          </w:p>
          <w:p w14:paraId="223D7627" w14:textId="19300FE7" w:rsidR="00AB172D" w:rsidRPr="00AB172D" w:rsidRDefault="00AB172D" w:rsidP="0022132C">
            <w:r>
              <w:t xml:space="preserve">Case study: </w:t>
            </w:r>
            <w:r w:rsidR="0005270A">
              <w:t xml:space="preserve">South Sudan, Karabakh conflicts conflict assessment </w:t>
            </w:r>
            <w:r>
              <w:t>in class</w:t>
            </w:r>
          </w:p>
          <w:p w14:paraId="12369987" w14:textId="77777777" w:rsidR="009E1432" w:rsidRDefault="009E1432" w:rsidP="0022132C"/>
          <w:p w14:paraId="07CBC2A1" w14:textId="7290B44F" w:rsidR="007C1A1B" w:rsidRDefault="009E1432" w:rsidP="0022132C">
            <w:r>
              <w:t>LCAP Conflict Assessment Framework</w:t>
            </w:r>
            <w:r w:rsidR="00214D4D">
              <w:t xml:space="preserve"> (available on Moodle as pdf)</w:t>
            </w:r>
          </w:p>
          <w:p w14:paraId="67137E81" w14:textId="77777777" w:rsidR="00214D4D" w:rsidRDefault="00214D4D" w:rsidP="00214D4D">
            <w:r>
              <w:t xml:space="preserve">Check the conflict Tracker by International Crisis Group before class. </w:t>
            </w:r>
          </w:p>
          <w:p w14:paraId="38A57437" w14:textId="18CFF52B" w:rsidR="009E1432" w:rsidRDefault="00214D4D" w:rsidP="00214D4D">
            <w:r w:rsidRPr="00214D4D">
              <w:t>https://www.crisisgroup.org/content/nagorno-karabakh-conflict-visual-explainer</w:t>
            </w:r>
          </w:p>
          <w:p w14:paraId="724C5EE3" w14:textId="33AC308E" w:rsidR="00214D4D" w:rsidRDefault="00214D4D" w:rsidP="00214D4D"/>
        </w:tc>
      </w:tr>
      <w:tr w:rsidR="007C1A1B" w14:paraId="2B0F667A" w14:textId="77777777" w:rsidTr="008A0957">
        <w:tc>
          <w:tcPr>
            <w:tcW w:w="3725" w:type="dxa"/>
          </w:tcPr>
          <w:p w14:paraId="35854702" w14:textId="77777777" w:rsidR="007C1A1B" w:rsidRDefault="007C1A1B" w:rsidP="00F8527F"/>
          <w:p w14:paraId="5501F443" w14:textId="77777777" w:rsidR="007C1A1B" w:rsidRDefault="007C1A1B" w:rsidP="00F8527F">
            <w:r w:rsidRPr="00C17B26">
              <w:t>Week 5</w:t>
            </w:r>
          </w:p>
          <w:p w14:paraId="5DA140C2" w14:textId="77777777" w:rsidR="0005270A" w:rsidRPr="00565D95" w:rsidRDefault="0005270A" w:rsidP="0005270A">
            <w:pPr>
              <w:ind w:left="2880" w:hanging="2880"/>
              <w:rPr>
                <w:b/>
                <w:bCs/>
              </w:rPr>
            </w:pPr>
            <w:r w:rsidRPr="00565D95">
              <w:rPr>
                <w:b/>
                <w:bCs/>
              </w:rPr>
              <w:t>15-17 October</w:t>
            </w:r>
          </w:p>
          <w:p w14:paraId="612E82BB" w14:textId="77777777" w:rsidR="007C1A1B" w:rsidRDefault="007C1A1B" w:rsidP="00F8527F"/>
          <w:p w14:paraId="505A265C" w14:textId="77777777" w:rsidR="007C1A1B" w:rsidRDefault="007C1A1B" w:rsidP="00F8527F"/>
          <w:p w14:paraId="2D7E7CE0" w14:textId="77777777" w:rsidR="007C1A1B" w:rsidRDefault="007C1A1B" w:rsidP="00F8527F"/>
        </w:tc>
        <w:tc>
          <w:tcPr>
            <w:tcW w:w="4565" w:type="dxa"/>
          </w:tcPr>
          <w:p w14:paraId="688974F7" w14:textId="77777777" w:rsidR="007C1A1B" w:rsidRDefault="007C1A1B" w:rsidP="00F8527F"/>
          <w:p w14:paraId="38989D8B" w14:textId="6075734E" w:rsidR="002306F6" w:rsidRDefault="002306F6" w:rsidP="002306F6">
            <w:pPr>
              <w:rPr>
                <w:rFonts w:ascii="Times New Roman" w:hAnsi="Times New Roman" w:cs="Times New Roman"/>
                <w:b/>
              </w:rPr>
            </w:pPr>
            <w:r>
              <w:rPr>
                <w:rFonts w:ascii="Times New Roman" w:hAnsi="Times New Roman" w:cs="Times New Roman"/>
                <w:b/>
              </w:rPr>
              <w:t>Peace Negotiations and Mediation</w:t>
            </w:r>
          </w:p>
          <w:p w14:paraId="1504E2EB" w14:textId="77777777" w:rsidR="001238E3" w:rsidRDefault="001238E3" w:rsidP="002306F6">
            <w:pPr>
              <w:rPr>
                <w:rFonts w:ascii="Times New Roman" w:hAnsi="Times New Roman" w:cs="Times New Roman"/>
              </w:rPr>
            </w:pPr>
          </w:p>
          <w:p w14:paraId="355C0A9D" w14:textId="529ABB00" w:rsidR="002306F6" w:rsidRPr="00F80B37" w:rsidRDefault="002306F6" w:rsidP="002306F6">
            <w:pPr>
              <w:rPr>
                <w:rFonts w:ascii="Times New Roman" w:hAnsi="Times New Roman" w:cs="Times New Roman"/>
              </w:rPr>
            </w:pPr>
            <w:r w:rsidRPr="00F80B37">
              <w:rPr>
                <w:rFonts w:ascii="Times New Roman" w:hAnsi="Times New Roman" w:cs="Times New Roman"/>
              </w:rPr>
              <w:t xml:space="preserve">William </w:t>
            </w:r>
            <w:proofErr w:type="spellStart"/>
            <w:r w:rsidRPr="00F80B37">
              <w:rPr>
                <w:rFonts w:ascii="Times New Roman" w:hAnsi="Times New Roman" w:cs="Times New Roman"/>
              </w:rPr>
              <w:t>Zartman</w:t>
            </w:r>
            <w:proofErr w:type="spellEnd"/>
            <w:r w:rsidRPr="00F80B37">
              <w:rPr>
                <w:rFonts w:ascii="Times New Roman" w:hAnsi="Times New Roman" w:cs="Times New Roman"/>
              </w:rPr>
              <w:t xml:space="preserve">. Ripeness: The Hurting Stalemate and Beyond. In Stern and </w:t>
            </w:r>
            <w:proofErr w:type="spellStart"/>
            <w:r w:rsidRPr="00F80B37">
              <w:rPr>
                <w:rFonts w:ascii="Times New Roman" w:hAnsi="Times New Roman" w:cs="Times New Roman"/>
              </w:rPr>
              <w:t>Druckman</w:t>
            </w:r>
            <w:proofErr w:type="spellEnd"/>
            <w:r w:rsidRPr="00F80B37">
              <w:rPr>
                <w:rFonts w:ascii="Times New Roman" w:hAnsi="Times New Roman" w:cs="Times New Roman"/>
              </w:rPr>
              <w:t xml:space="preserve">. </w:t>
            </w:r>
            <w:r w:rsidRPr="00F80B37">
              <w:rPr>
                <w:rFonts w:ascii="Times New Roman" w:hAnsi="Times New Roman" w:cs="Times New Roman"/>
                <w:i/>
              </w:rPr>
              <w:t>International Conflict resolution after the Cold War.</w:t>
            </w:r>
            <w:r w:rsidRPr="00F80B37">
              <w:rPr>
                <w:rFonts w:ascii="Times New Roman" w:hAnsi="Times New Roman" w:cs="Times New Roman"/>
              </w:rPr>
              <w:t xml:space="preserve"> </w:t>
            </w:r>
          </w:p>
          <w:p w14:paraId="270FF2EB" w14:textId="77777777" w:rsidR="002306F6" w:rsidRPr="00F80B37" w:rsidRDefault="002306F6" w:rsidP="002306F6">
            <w:pPr>
              <w:rPr>
                <w:rFonts w:ascii="Times New Roman" w:hAnsi="Times New Roman" w:cs="Times New Roman"/>
              </w:rPr>
            </w:pPr>
          </w:p>
          <w:p w14:paraId="29E6D898" w14:textId="77777777" w:rsidR="002306F6" w:rsidRDefault="002306F6" w:rsidP="002306F6">
            <w:pPr>
              <w:rPr>
                <w:rFonts w:ascii="Times New Roman" w:hAnsi="Times New Roman" w:cs="Times New Roman"/>
              </w:rPr>
            </w:pPr>
            <w:r w:rsidRPr="00F80B37">
              <w:rPr>
                <w:rFonts w:ascii="Times New Roman" w:hAnsi="Times New Roman" w:cs="Times New Roman"/>
              </w:rPr>
              <w:t xml:space="preserve">Jacob </w:t>
            </w:r>
            <w:proofErr w:type="spellStart"/>
            <w:r w:rsidRPr="00F80B37">
              <w:rPr>
                <w:rFonts w:ascii="Times New Roman" w:hAnsi="Times New Roman" w:cs="Times New Roman"/>
              </w:rPr>
              <w:t>Bercovitch</w:t>
            </w:r>
            <w:proofErr w:type="spellEnd"/>
            <w:r w:rsidRPr="00F80B37">
              <w:rPr>
                <w:rFonts w:ascii="Times New Roman" w:hAnsi="Times New Roman" w:cs="Times New Roman"/>
              </w:rPr>
              <w:t xml:space="preserve">. Mediation and international conflict resolution. In Handbook of Conflict Analysis and Resolution. </w:t>
            </w:r>
          </w:p>
          <w:p w14:paraId="4BD53DBC" w14:textId="77777777" w:rsidR="0069028B" w:rsidRDefault="0069028B" w:rsidP="009E1432">
            <w:pPr>
              <w:rPr>
                <w:rFonts w:ascii="Times New Roman" w:hAnsi="Times New Roman" w:cs="Times New Roman"/>
              </w:rPr>
            </w:pPr>
          </w:p>
          <w:p w14:paraId="537F212B" w14:textId="77777777" w:rsidR="0008295F" w:rsidRPr="0008295F" w:rsidRDefault="0008295F" w:rsidP="009E1432">
            <w:pPr>
              <w:rPr>
                <w:rFonts w:ascii="Times New Roman" w:hAnsi="Times New Roman" w:cs="Times New Roman"/>
                <w:u w:val="single"/>
              </w:rPr>
            </w:pPr>
            <w:r w:rsidRPr="0008295F">
              <w:rPr>
                <w:rFonts w:ascii="Times New Roman" w:hAnsi="Times New Roman" w:cs="Times New Roman"/>
                <w:u w:val="single"/>
              </w:rPr>
              <w:t>For 5467:</w:t>
            </w:r>
          </w:p>
          <w:p w14:paraId="583F9F3A" w14:textId="77777777" w:rsidR="0008295F" w:rsidRPr="00D05A03" w:rsidRDefault="0008295F" w:rsidP="00D05A03">
            <w:pPr>
              <w:rPr>
                <w:rFonts w:ascii="Times New Roman" w:hAnsi="Times New Roman" w:cs="Times New Roman"/>
                <w:color w:val="000000" w:themeColor="text1"/>
              </w:rPr>
            </w:pPr>
          </w:p>
          <w:p w14:paraId="72A602CA" w14:textId="6332C9DB" w:rsidR="00D05A03" w:rsidRDefault="00D05A03" w:rsidP="00D05A03">
            <w:pPr>
              <w:rPr>
                <w:rFonts w:eastAsiaTheme="minorHAnsi"/>
                <w:i/>
                <w:iCs/>
              </w:rPr>
            </w:pPr>
            <w:hyperlink r:id="rId6" w:history="1">
              <w:r w:rsidRPr="00D05A03">
                <w:rPr>
                  <w:rStyle w:val="Hyperlink"/>
                  <w:rFonts w:ascii="Times New Roman" w:hAnsi="Times New Roman" w:cs="Times New Roman"/>
                  <w:color w:val="000000" w:themeColor="text1"/>
                  <w:spacing w:val="7"/>
                </w:rPr>
                <w:t xml:space="preserve">Allard </w:t>
              </w:r>
              <w:proofErr w:type="spellStart"/>
              <w:r w:rsidRPr="00D05A03">
                <w:rPr>
                  <w:rStyle w:val="Hyperlink"/>
                  <w:rFonts w:ascii="Times New Roman" w:hAnsi="Times New Roman" w:cs="Times New Roman"/>
                  <w:color w:val="000000" w:themeColor="text1"/>
                  <w:spacing w:val="7"/>
                </w:rPr>
                <w:t>Duursma</w:t>
              </w:r>
              <w:proofErr w:type="spellEnd"/>
            </w:hyperlink>
            <w:r>
              <w:rPr>
                <w:rStyle w:val="article-metadata"/>
                <w:rFonts w:ascii="Times New Roman" w:hAnsi="Times New Roman" w:cs="Times New Roman"/>
                <w:color w:val="000000" w:themeColor="text1"/>
                <w:spacing w:val="7"/>
              </w:rPr>
              <w:t xml:space="preserve"> 2014. A Current literature review of international mediation, </w:t>
            </w:r>
            <w:r w:rsidRPr="00D05A03">
              <w:rPr>
                <w:rStyle w:val="Emphasis"/>
                <w:rFonts w:ascii="Times New Roman" w:hAnsi="Times New Roman" w:cs="Times New Roman"/>
                <w:color w:val="000000" w:themeColor="text1"/>
              </w:rPr>
              <w:t>International Journal of Conflict</w:t>
            </w:r>
            <w:r w:rsidRPr="00D05A03">
              <w:rPr>
                <w:rStyle w:val="Emphasis"/>
                <w:rFonts w:ascii="Roboto" w:hAnsi="Roboto"/>
                <w:color w:val="000000" w:themeColor="text1"/>
                <w:sz w:val="32"/>
                <w:szCs w:val="32"/>
              </w:rPr>
              <w:t xml:space="preserve"> </w:t>
            </w:r>
            <w:r w:rsidRPr="00D05A03">
              <w:rPr>
                <w:rStyle w:val="Emphasis"/>
                <w:rFonts w:ascii="Times New Roman" w:hAnsi="Times New Roman" w:cs="Times New Roman"/>
                <w:color w:val="000000" w:themeColor="text1"/>
              </w:rPr>
              <w:t>Management</w:t>
            </w:r>
            <w:r>
              <w:rPr>
                <w:rStyle w:val="Emphasis"/>
                <w:rFonts w:ascii="Times New Roman" w:hAnsi="Times New Roman" w:cs="Times New Roman"/>
                <w:color w:val="000000" w:themeColor="text1"/>
              </w:rPr>
              <w:t>.</w:t>
            </w:r>
            <w:r>
              <w:rPr>
                <w:rStyle w:val="Emphasis"/>
              </w:rPr>
              <w:t xml:space="preserve"> </w:t>
            </w:r>
          </w:p>
          <w:p w14:paraId="1B84FD47" w14:textId="77777777" w:rsidR="00D05A03" w:rsidRDefault="00D05A03" w:rsidP="00AF3395">
            <w:pPr>
              <w:autoSpaceDE w:val="0"/>
              <w:autoSpaceDN w:val="0"/>
              <w:adjustRightInd w:val="0"/>
              <w:rPr>
                <w:rFonts w:ascii="Times New Roman" w:eastAsiaTheme="minorHAnsi" w:hAnsi="Times New Roman" w:cs="Times New Roman"/>
                <w:i/>
                <w:iCs/>
              </w:rPr>
            </w:pPr>
          </w:p>
          <w:p w14:paraId="73B91E15" w14:textId="2E76B831" w:rsidR="0008295F" w:rsidRPr="0005270A" w:rsidRDefault="00AF3395" w:rsidP="00AF3395">
            <w:pPr>
              <w:autoSpaceDE w:val="0"/>
              <w:autoSpaceDN w:val="0"/>
              <w:adjustRightInd w:val="0"/>
              <w:rPr>
                <w:rFonts w:ascii="Times New Roman" w:eastAsiaTheme="minorHAnsi" w:hAnsi="Times New Roman" w:cs="Times New Roman"/>
              </w:rPr>
            </w:pPr>
            <w:r w:rsidRPr="0005270A">
              <w:rPr>
                <w:rFonts w:ascii="Times New Roman" w:eastAsiaTheme="minorHAnsi" w:hAnsi="Times New Roman" w:cs="Times New Roman"/>
              </w:rPr>
              <w:t xml:space="preserve">Peter </w:t>
            </w:r>
            <w:proofErr w:type="spellStart"/>
            <w:r w:rsidRPr="0005270A">
              <w:rPr>
                <w:rFonts w:ascii="Times New Roman" w:eastAsiaTheme="minorHAnsi" w:hAnsi="Times New Roman" w:cs="Times New Roman"/>
              </w:rPr>
              <w:t>Wallensteen</w:t>
            </w:r>
            <w:proofErr w:type="spellEnd"/>
            <w:r w:rsidRPr="0005270A">
              <w:rPr>
                <w:rFonts w:ascii="Times New Roman" w:eastAsiaTheme="minorHAnsi" w:hAnsi="Times New Roman" w:cs="Times New Roman"/>
              </w:rPr>
              <w:t xml:space="preserve"> and Isak Svensson: “Talking Peace: International Mediation in Armed Conflicts”, </w:t>
            </w:r>
            <w:r w:rsidRPr="0005270A">
              <w:rPr>
                <w:rFonts w:ascii="Times New Roman" w:eastAsiaTheme="minorHAnsi" w:hAnsi="Times New Roman" w:cs="Times New Roman"/>
                <w:i/>
                <w:iCs/>
              </w:rPr>
              <w:t>Journal of Peace Research</w:t>
            </w:r>
            <w:r w:rsidRPr="0005270A">
              <w:rPr>
                <w:rFonts w:ascii="Times New Roman" w:eastAsiaTheme="minorHAnsi" w:hAnsi="Times New Roman" w:cs="Times New Roman"/>
              </w:rPr>
              <w:t xml:space="preserve"> 2014, 51 (2), 315-327</w:t>
            </w:r>
          </w:p>
          <w:p w14:paraId="396321AB" w14:textId="269EB959" w:rsidR="00AF3395" w:rsidRPr="0069028B" w:rsidRDefault="00AF3395" w:rsidP="00AF3395">
            <w:pPr>
              <w:rPr>
                <w:rFonts w:ascii="Times New Roman" w:hAnsi="Times New Roman" w:cs="Times New Roman"/>
              </w:rPr>
            </w:pPr>
          </w:p>
        </w:tc>
      </w:tr>
      <w:tr w:rsidR="007C1A1B" w14:paraId="2617BCBB" w14:textId="77777777" w:rsidTr="008A0957">
        <w:tc>
          <w:tcPr>
            <w:tcW w:w="3725" w:type="dxa"/>
          </w:tcPr>
          <w:p w14:paraId="08DB297F" w14:textId="77777777" w:rsidR="007C1A1B" w:rsidRDefault="007C1A1B" w:rsidP="00F8527F"/>
          <w:p w14:paraId="5AD39213" w14:textId="77777777" w:rsidR="007C1A1B" w:rsidRDefault="007C1A1B" w:rsidP="00F8527F">
            <w:r w:rsidRPr="00C17B26">
              <w:t>Week 6</w:t>
            </w:r>
          </w:p>
          <w:p w14:paraId="3858525B" w14:textId="385E5A2C" w:rsidR="007C1A1B" w:rsidRDefault="0005270A" w:rsidP="0005270A">
            <w:r w:rsidRPr="00565D95">
              <w:rPr>
                <w:b/>
                <w:bCs/>
              </w:rPr>
              <w:t>No class on the 22</w:t>
            </w:r>
            <w:r w:rsidRPr="00565D95">
              <w:rPr>
                <w:b/>
                <w:bCs/>
                <w:vertAlign w:val="superscript"/>
              </w:rPr>
              <w:t>nd</w:t>
            </w:r>
            <w:r w:rsidRPr="00565D95">
              <w:rPr>
                <w:b/>
                <w:bCs/>
              </w:rPr>
              <w:t xml:space="preserve"> of October. The class will be held on October 2</w:t>
            </w:r>
            <w:r w:rsidR="008A0957">
              <w:rPr>
                <w:b/>
                <w:bCs/>
              </w:rPr>
              <w:t>4</w:t>
            </w:r>
            <w:r w:rsidR="008A0957" w:rsidRPr="008A0957">
              <w:rPr>
                <w:b/>
                <w:bCs/>
                <w:vertAlign w:val="superscript"/>
              </w:rPr>
              <w:t>th</w:t>
            </w:r>
            <w:r w:rsidR="008A0957">
              <w:rPr>
                <w:b/>
                <w:bCs/>
              </w:rPr>
              <w:t xml:space="preserve"> and the spare hour will also </w:t>
            </w:r>
            <w:proofErr w:type="gramStart"/>
            <w:r w:rsidR="008A0957">
              <w:rPr>
                <w:b/>
                <w:bCs/>
              </w:rPr>
              <w:t>held</w:t>
            </w:r>
            <w:proofErr w:type="gramEnd"/>
            <w:r w:rsidR="008A0957">
              <w:rPr>
                <w:b/>
                <w:bCs/>
              </w:rPr>
              <w:t xml:space="preserve"> the previous week (16-17 October week)</w:t>
            </w:r>
          </w:p>
        </w:tc>
        <w:tc>
          <w:tcPr>
            <w:tcW w:w="4565" w:type="dxa"/>
          </w:tcPr>
          <w:p w14:paraId="2F5C3F55" w14:textId="77777777" w:rsidR="007C1A1B" w:rsidRDefault="007C1A1B" w:rsidP="00F8527F"/>
          <w:p w14:paraId="15CFCF79" w14:textId="75CC601B" w:rsidR="007C1A1B" w:rsidRPr="00AF3395" w:rsidRDefault="005A7D3B" w:rsidP="001008EB">
            <w:pPr>
              <w:jc w:val="both"/>
              <w:rPr>
                <w:b/>
                <w:bCs/>
              </w:rPr>
            </w:pPr>
            <w:r w:rsidRPr="00AF3395">
              <w:rPr>
                <w:b/>
                <w:bCs/>
              </w:rPr>
              <w:t>Peace process design/e</w:t>
            </w:r>
            <w:r w:rsidR="0069028B" w:rsidRPr="00AF3395">
              <w:rPr>
                <w:b/>
                <w:bCs/>
              </w:rPr>
              <w:t>ffectiveness of mediation</w:t>
            </w:r>
          </w:p>
          <w:p w14:paraId="092A16A0" w14:textId="77777777" w:rsidR="0069028B" w:rsidRDefault="0069028B" w:rsidP="001008EB">
            <w:pPr>
              <w:jc w:val="both"/>
            </w:pPr>
          </w:p>
          <w:p w14:paraId="2EB2A96E" w14:textId="77777777" w:rsidR="0069028B" w:rsidRDefault="0069028B" w:rsidP="0069028B">
            <w:pPr>
              <w:rPr>
                <w:rFonts w:ascii="Times New Roman" w:hAnsi="Times New Roman" w:cs="Times New Roman"/>
              </w:rPr>
            </w:pPr>
            <w:proofErr w:type="spellStart"/>
            <w:r>
              <w:rPr>
                <w:rFonts w:ascii="Times New Roman" w:hAnsi="Times New Roman" w:cs="Times New Roman"/>
              </w:rPr>
              <w:t>Swisspeace</w:t>
            </w:r>
            <w:proofErr w:type="spellEnd"/>
            <w:r>
              <w:rPr>
                <w:rFonts w:ascii="Times New Roman" w:hAnsi="Times New Roman" w:cs="Times New Roman"/>
              </w:rPr>
              <w:t xml:space="preserve"> Mediation Matrix</w:t>
            </w:r>
          </w:p>
          <w:p w14:paraId="7D8BC006" w14:textId="55735EB9" w:rsidR="00F60C43" w:rsidRDefault="00F60C43" w:rsidP="0069028B">
            <w:pPr>
              <w:rPr>
                <w:rFonts w:ascii="Times New Roman" w:hAnsi="Times New Roman" w:cs="Times New Roman"/>
              </w:rPr>
            </w:pPr>
            <w:r>
              <w:rPr>
                <w:rFonts w:ascii="Times New Roman" w:hAnsi="Times New Roman" w:cs="Times New Roman"/>
              </w:rPr>
              <w:t>UN Guidance on Effective Mediation</w:t>
            </w:r>
          </w:p>
          <w:p w14:paraId="169FAB0A" w14:textId="77777777" w:rsidR="00AF3395" w:rsidRDefault="00AF3395" w:rsidP="00AF3395">
            <w:pPr>
              <w:rPr>
                <w:rFonts w:ascii="Times New Roman" w:hAnsi="Times New Roman" w:cs="Times New Roman"/>
              </w:rPr>
            </w:pPr>
          </w:p>
          <w:p w14:paraId="06716F56" w14:textId="77777777" w:rsidR="00AF3395" w:rsidRDefault="00AF3395" w:rsidP="00AF3395">
            <w:pPr>
              <w:rPr>
                <w:rFonts w:ascii="Times New Roman" w:hAnsi="Times New Roman" w:cs="Times New Roman"/>
              </w:rPr>
            </w:pPr>
            <w:r w:rsidRPr="00AF3395">
              <w:rPr>
                <w:rFonts w:ascii="Times New Roman" w:hAnsi="Times New Roman" w:cs="Times New Roman"/>
              </w:rPr>
              <w:t xml:space="preserve">Govinda Clayton, Allard </w:t>
            </w:r>
            <w:proofErr w:type="spellStart"/>
            <w:r w:rsidRPr="00AF3395">
              <w:rPr>
                <w:rFonts w:ascii="Times New Roman" w:hAnsi="Times New Roman" w:cs="Times New Roman"/>
              </w:rPr>
              <w:t>Duursma</w:t>
            </w:r>
            <w:proofErr w:type="spellEnd"/>
            <w:r w:rsidRPr="00AF3395">
              <w:rPr>
                <w:rFonts w:ascii="Times New Roman" w:hAnsi="Times New Roman" w:cs="Times New Roman"/>
              </w:rPr>
              <w:t>, Simon Mason</w:t>
            </w:r>
          </w:p>
          <w:p w14:paraId="73342790" w14:textId="5C83ABB0" w:rsidR="00AF3395" w:rsidRPr="00AF3395" w:rsidRDefault="00AF3395" w:rsidP="00AF3395">
            <w:pPr>
              <w:rPr>
                <w:rFonts w:ascii="Times New Roman" w:hAnsi="Times New Roman" w:cs="Times New Roman"/>
              </w:rPr>
            </w:pPr>
            <w:r>
              <w:rPr>
                <w:rFonts w:ascii="Times New Roman" w:hAnsi="Times New Roman" w:cs="Times New Roman"/>
              </w:rPr>
              <w:t>“</w:t>
            </w:r>
            <w:r w:rsidRPr="00AF3395">
              <w:rPr>
                <w:rFonts w:ascii="Times New Roman" w:hAnsi="Times New Roman" w:cs="Times New Roman"/>
              </w:rPr>
              <w:t>What is peace mediation? Understanding the sources of conceptual confusion</w:t>
            </w:r>
            <w:r>
              <w:rPr>
                <w:rFonts w:ascii="Times New Roman" w:hAnsi="Times New Roman" w:cs="Times New Roman"/>
              </w:rPr>
              <w:t xml:space="preserve"> </w:t>
            </w:r>
            <w:r w:rsidRPr="00AF3395">
              <w:rPr>
                <w:rFonts w:ascii="Times New Roman" w:hAnsi="Times New Roman" w:cs="Times New Roman"/>
              </w:rPr>
              <w:t>in the practice and study of mediation.</w:t>
            </w:r>
            <w:r>
              <w:rPr>
                <w:rFonts w:ascii="Times New Roman" w:hAnsi="Times New Roman" w:cs="Times New Roman"/>
              </w:rPr>
              <w:t xml:space="preserve">” Unpublished draft. </w:t>
            </w:r>
          </w:p>
          <w:p w14:paraId="68C3430D" w14:textId="77777777" w:rsidR="00F60C43" w:rsidRDefault="00F60C43" w:rsidP="0069028B">
            <w:pPr>
              <w:rPr>
                <w:rFonts w:ascii="Times New Roman" w:hAnsi="Times New Roman" w:cs="Times New Roman"/>
              </w:rPr>
            </w:pPr>
          </w:p>
          <w:p w14:paraId="09577411" w14:textId="1BE317E1" w:rsidR="00F60C43" w:rsidRPr="00F60C43" w:rsidRDefault="00F60C43" w:rsidP="0069028B">
            <w:pPr>
              <w:rPr>
                <w:rFonts w:ascii="Times New Roman" w:hAnsi="Times New Roman" w:cs="Times New Roman"/>
                <w:u w:val="single"/>
              </w:rPr>
            </w:pPr>
            <w:r w:rsidRPr="00F60C43">
              <w:rPr>
                <w:rFonts w:ascii="Times New Roman" w:hAnsi="Times New Roman" w:cs="Times New Roman"/>
                <w:u w:val="single"/>
              </w:rPr>
              <w:t xml:space="preserve">For 5467: </w:t>
            </w:r>
          </w:p>
          <w:p w14:paraId="171AA85F" w14:textId="77777777" w:rsidR="0069028B" w:rsidRDefault="0069028B" w:rsidP="0069028B"/>
          <w:p w14:paraId="74B9FBF5" w14:textId="77777777" w:rsidR="0069028B" w:rsidRPr="00F80B37" w:rsidRDefault="0069028B" w:rsidP="0069028B">
            <w:pPr>
              <w:rPr>
                <w:rFonts w:ascii="Times New Roman" w:hAnsi="Times New Roman" w:cs="Times New Roman"/>
              </w:rPr>
            </w:pPr>
            <w:r w:rsidRPr="00F80B37">
              <w:rPr>
                <w:rFonts w:ascii="Times New Roman" w:hAnsi="Times New Roman" w:cs="Times New Roman"/>
              </w:rPr>
              <w:t xml:space="preserve">John Darby and Roger McGinty. Conclusion: Peace Processes present and Future. In </w:t>
            </w:r>
            <w:r w:rsidRPr="00F80B37">
              <w:rPr>
                <w:rFonts w:ascii="Times New Roman" w:hAnsi="Times New Roman" w:cs="Times New Roman"/>
                <w:i/>
              </w:rPr>
              <w:t>Conflict, Violence and Peace Processes.</w:t>
            </w:r>
            <w:r w:rsidRPr="00F80B37">
              <w:rPr>
                <w:rFonts w:ascii="Times New Roman" w:hAnsi="Times New Roman" w:cs="Times New Roman"/>
              </w:rPr>
              <w:t xml:space="preserve"> </w:t>
            </w:r>
          </w:p>
          <w:p w14:paraId="1E03CFBB" w14:textId="77777777" w:rsidR="0069028B" w:rsidRDefault="0069028B" w:rsidP="0069028B">
            <w:pPr>
              <w:rPr>
                <w:rFonts w:ascii="Times New Roman" w:hAnsi="Times New Roman" w:cs="Times New Roman"/>
                <w:b/>
              </w:rPr>
            </w:pPr>
          </w:p>
          <w:p w14:paraId="3CED2903" w14:textId="77777777" w:rsidR="0069028B" w:rsidRDefault="0069028B" w:rsidP="0069028B">
            <w:pPr>
              <w:jc w:val="both"/>
              <w:rPr>
                <w:rFonts w:ascii="Times New Roman" w:hAnsi="Times New Roman" w:cs="Times New Roman"/>
              </w:rPr>
            </w:pPr>
            <w:r w:rsidRPr="00F80B37">
              <w:rPr>
                <w:rFonts w:ascii="Times New Roman" w:hAnsi="Times New Roman" w:cs="Times New Roman"/>
              </w:rPr>
              <w:t xml:space="preserve">Stephen John Stedman. Spoiler Problems in Peace Processes. </w:t>
            </w:r>
            <w:r w:rsidRPr="00B2229C">
              <w:rPr>
                <w:rFonts w:ascii="Times New Roman" w:hAnsi="Times New Roman" w:cs="Times New Roman"/>
                <w:i/>
              </w:rPr>
              <w:t>International Security</w:t>
            </w:r>
            <w:r w:rsidRPr="00F80B37">
              <w:rPr>
                <w:rFonts w:ascii="Times New Roman" w:hAnsi="Times New Roman" w:cs="Times New Roman"/>
              </w:rPr>
              <w:t>.</w:t>
            </w:r>
          </w:p>
          <w:p w14:paraId="2CE9F2E3" w14:textId="1344F7CD" w:rsidR="00AF3395" w:rsidRDefault="00AF3395" w:rsidP="0069028B">
            <w:pPr>
              <w:jc w:val="both"/>
            </w:pPr>
          </w:p>
        </w:tc>
      </w:tr>
      <w:tr w:rsidR="007C1A1B" w14:paraId="78D22B3B" w14:textId="77777777" w:rsidTr="008A0957">
        <w:tc>
          <w:tcPr>
            <w:tcW w:w="3725" w:type="dxa"/>
          </w:tcPr>
          <w:p w14:paraId="77B00DFC" w14:textId="77777777" w:rsidR="007C1A1B" w:rsidRDefault="007C1A1B" w:rsidP="00F8527F"/>
          <w:p w14:paraId="38158002" w14:textId="77777777" w:rsidR="007C1A1B" w:rsidRDefault="007C1A1B" w:rsidP="00F8527F">
            <w:r w:rsidRPr="00C17B26">
              <w:t>Week 7</w:t>
            </w:r>
          </w:p>
          <w:p w14:paraId="5355D8AB" w14:textId="4EC058E2" w:rsidR="008A0957" w:rsidRDefault="008A0957" w:rsidP="008A0957">
            <w:pPr>
              <w:ind w:left="2880" w:hanging="2880"/>
              <w:rPr>
                <w:b/>
                <w:bCs/>
              </w:rPr>
            </w:pPr>
            <w:r w:rsidRPr="00565D95">
              <w:rPr>
                <w:b/>
                <w:bCs/>
              </w:rPr>
              <w:t>No class on October 29</w:t>
            </w:r>
            <w:r w:rsidRPr="00565D95">
              <w:rPr>
                <w:b/>
                <w:bCs/>
                <w:vertAlign w:val="superscript"/>
              </w:rPr>
              <w:t>th</w:t>
            </w:r>
          </w:p>
          <w:p w14:paraId="3CAB82AB" w14:textId="258FF593" w:rsidR="008A0957" w:rsidRDefault="008A0957" w:rsidP="008A0957">
            <w:pPr>
              <w:ind w:left="2880" w:hanging="2880"/>
              <w:rPr>
                <w:b/>
                <w:bCs/>
              </w:rPr>
            </w:pPr>
            <w:r>
              <w:rPr>
                <w:b/>
                <w:bCs/>
              </w:rPr>
              <w:t>C</w:t>
            </w:r>
            <w:r w:rsidRPr="00565D95">
              <w:rPr>
                <w:b/>
                <w:bCs/>
              </w:rPr>
              <w:t>lass will be held on October 31</w:t>
            </w:r>
            <w:r w:rsidRPr="008A0957">
              <w:rPr>
                <w:b/>
                <w:bCs/>
                <w:vertAlign w:val="superscript"/>
              </w:rPr>
              <w:t>st</w:t>
            </w:r>
          </w:p>
          <w:p w14:paraId="32DCCF8B" w14:textId="2604C907" w:rsidR="008A0957" w:rsidRPr="008A0957" w:rsidRDefault="008A0957" w:rsidP="008A0957">
            <w:pPr>
              <w:pStyle w:val="NoSpacing"/>
              <w:rPr>
                <w:b/>
                <w:bCs/>
              </w:rPr>
            </w:pPr>
            <w:r>
              <w:rPr>
                <w:b/>
                <w:bCs/>
              </w:rPr>
              <w:t xml:space="preserve">Spare hour will be held the </w:t>
            </w:r>
            <w:r w:rsidRPr="008A0957">
              <w:rPr>
                <w:b/>
                <w:bCs/>
              </w:rPr>
              <w:t xml:space="preserve">following week November 5-7 week. </w:t>
            </w:r>
          </w:p>
          <w:p w14:paraId="4C02CDEF" w14:textId="16B62254" w:rsidR="007C1A1B" w:rsidRDefault="007C1A1B" w:rsidP="00F8527F"/>
        </w:tc>
        <w:tc>
          <w:tcPr>
            <w:tcW w:w="4565" w:type="dxa"/>
          </w:tcPr>
          <w:p w14:paraId="22A3173A" w14:textId="77777777" w:rsidR="007C1A1B" w:rsidRDefault="007C1A1B" w:rsidP="00F8527F"/>
          <w:p w14:paraId="6EB36C5C" w14:textId="5C392099" w:rsidR="0069028B" w:rsidRDefault="005A7D3B" w:rsidP="0069028B">
            <w:pPr>
              <w:rPr>
                <w:rFonts w:ascii="Times New Roman" w:hAnsi="Times New Roman" w:cs="Times New Roman"/>
                <w:b/>
              </w:rPr>
            </w:pPr>
            <w:r>
              <w:rPr>
                <w:rFonts w:ascii="Times New Roman" w:hAnsi="Times New Roman" w:cs="Times New Roman"/>
                <w:b/>
              </w:rPr>
              <w:t>Disarmament, demilitarization, reintegration</w:t>
            </w:r>
            <w:r w:rsidR="0069028B">
              <w:rPr>
                <w:rFonts w:ascii="Times New Roman" w:hAnsi="Times New Roman" w:cs="Times New Roman"/>
                <w:b/>
              </w:rPr>
              <w:t xml:space="preserve"> </w:t>
            </w:r>
            <w:r w:rsidR="008A0957">
              <w:rPr>
                <w:rFonts w:ascii="Times New Roman" w:hAnsi="Times New Roman" w:cs="Times New Roman"/>
                <w:b/>
              </w:rPr>
              <w:t xml:space="preserve">(DDR) </w:t>
            </w:r>
            <w:r>
              <w:rPr>
                <w:rFonts w:ascii="Times New Roman" w:hAnsi="Times New Roman" w:cs="Times New Roman"/>
                <w:b/>
              </w:rPr>
              <w:t>and p</w:t>
            </w:r>
            <w:r w:rsidR="0069028B">
              <w:rPr>
                <w:rFonts w:ascii="Times New Roman" w:hAnsi="Times New Roman" w:cs="Times New Roman"/>
                <w:b/>
              </w:rPr>
              <w:t>ower-sharing in Peace Processes</w:t>
            </w:r>
          </w:p>
          <w:p w14:paraId="08D36EF4" w14:textId="77777777" w:rsidR="0069028B" w:rsidRDefault="0069028B" w:rsidP="0069028B">
            <w:pPr>
              <w:rPr>
                <w:rFonts w:ascii="Times New Roman" w:hAnsi="Times New Roman" w:cs="Times New Roman"/>
              </w:rPr>
            </w:pPr>
          </w:p>
          <w:p w14:paraId="32543373" w14:textId="77777777" w:rsidR="0069028B" w:rsidRDefault="0069028B" w:rsidP="0069028B">
            <w:pPr>
              <w:rPr>
                <w:bCs/>
              </w:rPr>
            </w:pPr>
            <w:proofErr w:type="spellStart"/>
            <w:r w:rsidRPr="0007694D">
              <w:rPr>
                <w:rFonts w:ascii="Times New Roman" w:hAnsi="Times New Roman" w:cs="Times New Roman"/>
                <w:bCs/>
              </w:rPr>
              <w:t>Raffoul</w:t>
            </w:r>
            <w:proofErr w:type="spellEnd"/>
            <w:r w:rsidRPr="0007694D">
              <w:rPr>
                <w:rFonts w:ascii="Times New Roman" w:hAnsi="Times New Roman" w:cs="Times New Roman"/>
                <w:bCs/>
              </w:rPr>
              <w:t xml:space="preserve">, Alexandre. 2019. </w:t>
            </w:r>
            <w:r w:rsidRPr="0007694D">
              <w:rPr>
                <w:bCs/>
              </w:rPr>
              <w:t>Tackling the Power-Sharing Dilemma? The Role of Mediation</w:t>
            </w:r>
            <w:r>
              <w:rPr>
                <w:bCs/>
              </w:rPr>
              <w:t xml:space="preserve">. Bern: </w:t>
            </w:r>
            <w:proofErr w:type="spellStart"/>
            <w:r>
              <w:rPr>
                <w:bCs/>
              </w:rPr>
              <w:t>Swisspeace</w:t>
            </w:r>
            <w:proofErr w:type="spellEnd"/>
            <w:r>
              <w:rPr>
                <w:bCs/>
              </w:rPr>
              <w:t xml:space="preserve">. </w:t>
            </w:r>
          </w:p>
          <w:p w14:paraId="1FF96C53" w14:textId="77777777" w:rsidR="00AF3395" w:rsidRDefault="00AF3395" w:rsidP="0069028B">
            <w:pPr>
              <w:rPr>
                <w:bCs/>
              </w:rPr>
            </w:pPr>
          </w:p>
          <w:p w14:paraId="069F4066" w14:textId="588589A1" w:rsidR="00AF3395" w:rsidRDefault="00AF3395" w:rsidP="0069028B">
            <w:pPr>
              <w:rPr>
                <w:bCs/>
              </w:rPr>
            </w:pPr>
            <w:r>
              <w:rPr>
                <w:bCs/>
              </w:rPr>
              <w:t xml:space="preserve">Disarmament, Demobilization, and Reintegration and Transition Planning Processes: Lessons Learned from Recent Transition Processes, United Nations. </w:t>
            </w:r>
          </w:p>
          <w:p w14:paraId="30DBBC43" w14:textId="77777777" w:rsidR="007C1A1B" w:rsidRDefault="007C1A1B" w:rsidP="008A0957"/>
        </w:tc>
      </w:tr>
      <w:tr w:rsidR="007C1A1B" w14:paraId="4A5D9D37" w14:textId="77777777" w:rsidTr="008A0957">
        <w:tc>
          <w:tcPr>
            <w:tcW w:w="3725" w:type="dxa"/>
          </w:tcPr>
          <w:p w14:paraId="31D16EEB" w14:textId="77777777" w:rsidR="007C1A1B" w:rsidRDefault="007C1A1B" w:rsidP="00F8527F"/>
          <w:p w14:paraId="6309C417" w14:textId="77777777" w:rsidR="009F07FF" w:rsidRDefault="009F07FF" w:rsidP="00F8527F"/>
          <w:p w14:paraId="1327A77D" w14:textId="77777777" w:rsidR="009F07FF" w:rsidRDefault="009F07FF" w:rsidP="00F8527F"/>
          <w:p w14:paraId="0C128BD8" w14:textId="77777777" w:rsidR="009F07FF" w:rsidRDefault="009F07FF" w:rsidP="00F8527F"/>
          <w:p w14:paraId="0B38E61B" w14:textId="77777777" w:rsidR="009F07FF" w:rsidRDefault="009F07FF" w:rsidP="00F8527F"/>
          <w:p w14:paraId="4A990A35" w14:textId="5062F021" w:rsidR="007C1A1B" w:rsidRDefault="007C1A1B" w:rsidP="00F8527F">
            <w:r w:rsidRPr="00C17B26">
              <w:lastRenderedPageBreak/>
              <w:t>Week 8</w:t>
            </w:r>
          </w:p>
          <w:p w14:paraId="20A0E910" w14:textId="77777777" w:rsidR="008A0957" w:rsidRPr="00565D95" w:rsidRDefault="008A0957" w:rsidP="008A0957">
            <w:pPr>
              <w:rPr>
                <w:b/>
                <w:bCs/>
              </w:rPr>
            </w:pPr>
            <w:r w:rsidRPr="00565D95">
              <w:rPr>
                <w:b/>
                <w:bCs/>
              </w:rPr>
              <w:t xml:space="preserve">5-7 November </w:t>
            </w:r>
          </w:p>
          <w:p w14:paraId="0C989FE7" w14:textId="77777777" w:rsidR="007C1A1B" w:rsidRDefault="007C1A1B" w:rsidP="008A0957"/>
        </w:tc>
        <w:tc>
          <w:tcPr>
            <w:tcW w:w="4565" w:type="dxa"/>
          </w:tcPr>
          <w:p w14:paraId="563B17D7" w14:textId="77777777" w:rsidR="007C1A1B" w:rsidRDefault="007C1A1B" w:rsidP="00F8527F"/>
          <w:p w14:paraId="5A68DF84" w14:textId="77777777" w:rsidR="009F07FF" w:rsidRDefault="009F07FF" w:rsidP="00F8527F"/>
          <w:p w14:paraId="17E5D16C" w14:textId="77777777" w:rsidR="009F07FF" w:rsidRDefault="009F07FF" w:rsidP="00F8527F"/>
          <w:p w14:paraId="1BDF0B91" w14:textId="77777777" w:rsidR="009F07FF" w:rsidRDefault="009F07FF" w:rsidP="00F8527F"/>
          <w:p w14:paraId="0B9BCA07" w14:textId="273EDBB0" w:rsidR="002306F6" w:rsidRPr="005A7D3B" w:rsidRDefault="00751C56" w:rsidP="002306F6">
            <w:pPr>
              <w:rPr>
                <w:b/>
                <w:bCs/>
              </w:rPr>
            </w:pPr>
            <w:r>
              <w:rPr>
                <w:b/>
                <w:bCs/>
              </w:rPr>
              <w:lastRenderedPageBreak/>
              <w:t>Structural violence, g</w:t>
            </w:r>
            <w:r w:rsidR="002306F6" w:rsidRPr="005A7D3B">
              <w:rPr>
                <w:b/>
                <w:bCs/>
              </w:rPr>
              <w:t xml:space="preserve">endered aspects of conflict and </w:t>
            </w:r>
            <w:r w:rsidR="009F07FF">
              <w:rPr>
                <w:b/>
                <w:bCs/>
              </w:rPr>
              <w:t xml:space="preserve">participation of </w:t>
            </w:r>
            <w:r w:rsidR="005A7D3B">
              <w:rPr>
                <w:b/>
                <w:bCs/>
              </w:rPr>
              <w:t>women in peace processes</w:t>
            </w:r>
          </w:p>
          <w:p w14:paraId="72A22790" w14:textId="77777777" w:rsidR="002306F6" w:rsidRPr="005A7D3B" w:rsidRDefault="002306F6" w:rsidP="002306F6">
            <w:pPr>
              <w:rPr>
                <w:b/>
                <w:bCs/>
              </w:rPr>
            </w:pPr>
          </w:p>
          <w:p w14:paraId="51D4A1EB" w14:textId="77777777" w:rsidR="002306F6" w:rsidRDefault="002306F6" w:rsidP="002306F6">
            <w:pPr>
              <w:autoSpaceDE w:val="0"/>
              <w:autoSpaceDN w:val="0"/>
              <w:adjustRightInd w:val="0"/>
              <w:rPr>
                <w:rFonts w:ascii="Times New Roman" w:hAnsi="Times New Roman" w:cs="Times New Roman"/>
                <w:color w:val="000000"/>
              </w:rPr>
            </w:pPr>
            <w:r w:rsidRPr="00F80B37">
              <w:rPr>
                <w:rFonts w:ascii="Times New Roman" w:hAnsi="Times New Roman" w:cs="Times New Roman"/>
                <w:color w:val="000000"/>
              </w:rPr>
              <w:t xml:space="preserve">Galtung, J. 1969. “Violence, Peace, and Peace Research” in </w:t>
            </w:r>
            <w:r w:rsidRPr="00F80B37">
              <w:rPr>
                <w:rFonts w:ascii="Times New Roman" w:hAnsi="Times New Roman" w:cs="Times New Roman"/>
                <w:i/>
                <w:color w:val="000000"/>
              </w:rPr>
              <w:t>Journal of Peace Research</w:t>
            </w:r>
            <w:r w:rsidRPr="00F80B37">
              <w:rPr>
                <w:rFonts w:ascii="Times New Roman" w:hAnsi="Times New Roman" w:cs="Times New Roman"/>
                <w:color w:val="000000"/>
              </w:rPr>
              <w:t xml:space="preserve">, vol. 6, no. 3, pp. 167-191. </w:t>
            </w:r>
          </w:p>
          <w:p w14:paraId="446A55FB" w14:textId="77777777" w:rsidR="002306F6" w:rsidRDefault="002306F6" w:rsidP="002306F6">
            <w:pPr>
              <w:autoSpaceDE w:val="0"/>
              <w:autoSpaceDN w:val="0"/>
              <w:adjustRightInd w:val="0"/>
              <w:rPr>
                <w:rFonts w:ascii="Times New Roman" w:hAnsi="Times New Roman" w:cs="Times New Roman"/>
                <w:color w:val="000000"/>
              </w:rPr>
            </w:pPr>
          </w:p>
          <w:p w14:paraId="32AD09D0" w14:textId="051B27B5" w:rsidR="00F60C43" w:rsidRPr="00F60C43" w:rsidRDefault="00F60C43" w:rsidP="00F60C43">
            <w:r>
              <w:t>UN Guidance on Gender and Inclusive Mediation Strategies</w:t>
            </w:r>
            <w:r w:rsidR="00D05A03">
              <w:t xml:space="preserve">, UN DPPA. </w:t>
            </w:r>
            <w:r>
              <w:t xml:space="preserve"> </w:t>
            </w:r>
          </w:p>
          <w:p w14:paraId="5C007DA8" w14:textId="51CBB38F" w:rsidR="002306F6" w:rsidRDefault="002306F6" w:rsidP="002306F6">
            <w:pPr>
              <w:autoSpaceDE w:val="0"/>
              <w:autoSpaceDN w:val="0"/>
              <w:adjustRightInd w:val="0"/>
              <w:rPr>
                <w:rFonts w:ascii="Times New Roman" w:hAnsi="Times New Roman" w:cs="Times New Roman"/>
                <w:color w:val="000000"/>
              </w:rPr>
            </w:pPr>
          </w:p>
          <w:p w14:paraId="6196434C" w14:textId="0CD17EF7" w:rsidR="002306F6" w:rsidRPr="002306F6" w:rsidRDefault="002306F6" w:rsidP="002306F6">
            <w:pPr>
              <w:autoSpaceDE w:val="0"/>
              <w:autoSpaceDN w:val="0"/>
              <w:adjustRightInd w:val="0"/>
              <w:rPr>
                <w:rFonts w:ascii="Times New Roman" w:hAnsi="Times New Roman" w:cs="Times New Roman"/>
                <w:color w:val="000000"/>
                <w:u w:val="single"/>
              </w:rPr>
            </w:pPr>
            <w:r w:rsidRPr="002306F6">
              <w:rPr>
                <w:rFonts w:ascii="Times New Roman" w:hAnsi="Times New Roman" w:cs="Times New Roman"/>
                <w:color w:val="000000"/>
                <w:u w:val="single"/>
              </w:rPr>
              <w:t xml:space="preserve">For 5467: </w:t>
            </w:r>
          </w:p>
          <w:p w14:paraId="65548FB5" w14:textId="77777777" w:rsidR="002306F6" w:rsidRDefault="002306F6" w:rsidP="002306F6"/>
          <w:p w14:paraId="0539E642" w14:textId="77777777" w:rsidR="00F60C43" w:rsidRPr="003C4666" w:rsidRDefault="00F60C43" w:rsidP="00F60C43">
            <w:pPr>
              <w:rPr>
                <w:rFonts w:ascii="Times New Roman" w:hAnsi="Times New Roman" w:cs="Times New Roman"/>
              </w:rPr>
            </w:pPr>
            <w:proofErr w:type="spellStart"/>
            <w:r>
              <w:rPr>
                <w:rFonts w:ascii="Times New Roman" w:hAnsi="Times New Roman" w:cs="Times New Roman"/>
              </w:rPr>
              <w:t>Mazurana</w:t>
            </w:r>
            <w:proofErr w:type="spellEnd"/>
            <w:r>
              <w:rPr>
                <w:rFonts w:ascii="Times New Roman" w:hAnsi="Times New Roman" w:cs="Times New Roman"/>
              </w:rPr>
              <w:t xml:space="preserve">, D. and Susan McKay. 2001. “Women, Girls, and Structural Violence: A Global Analysis.” In Peace, Conflict, and Violence. Christie, Wagner, and Winter (eds.) </w:t>
            </w:r>
          </w:p>
          <w:p w14:paraId="190E0835" w14:textId="7819FCB3" w:rsidR="002306F6" w:rsidRDefault="002306F6" w:rsidP="00F60C43"/>
        </w:tc>
      </w:tr>
      <w:tr w:rsidR="008A0957" w14:paraId="124972B9" w14:textId="77777777" w:rsidTr="008A0957">
        <w:tc>
          <w:tcPr>
            <w:tcW w:w="3725" w:type="dxa"/>
          </w:tcPr>
          <w:p w14:paraId="04651728" w14:textId="5764EB2E" w:rsidR="008A0957" w:rsidRDefault="008A0957" w:rsidP="008A0957">
            <w:r>
              <w:lastRenderedPageBreak/>
              <w:t xml:space="preserve">Week 9 </w:t>
            </w:r>
          </w:p>
          <w:p w14:paraId="151163EE" w14:textId="77777777" w:rsidR="008A0957" w:rsidRPr="00565D95" w:rsidRDefault="008A0957" w:rsidP="008A0957">
            <w:pPr>
              <w:rPr>
                <w:b/>
                <w:bCs/>
              </w:rPr>
            </w:pPr>
            <w:r w:rsidRPr="00565D95">
              <w:rPr>
                <w:b/>
                <w:bCs/>
              </w:rPr>
              <w:t xml:space="preserve">12-14 November  </w:t>
            </w:r>
          </w:p>
          <w:p w14:paraId="54EFB3E0" w14:textId="77777777" w:rsidR="008A0957" w:rsidRDefault="008A0957" w:rsidP="008A0957"/>
          <w:p w14:paraId="77A8FFDC" w14:textId="77777777" w:rsidR="008A0957" w:rsidRDefault="008A0957" w:rsidP="008A0957"/>
        </w:tc>
        <w:tc>
          <w:tcPr>
            <w:tcW w:w="4565" w:type="dxa"/>
          </w:tcPr>
          <w:p w14:paraId="40D0420E" w14:textId="77777777" w:rsidR="008A0957" w:rsidRDefault="008A0957" w:rsidP="008A0957"/>
          <w:p w14:paraId="1082DC25" w14:textId="77777777" w:rsidR="008A0957" w:rsidRPr="00F80B37" w:rsidRDefault="008A0957" w:rsidP="008A0957">
            <w:pPr>
              <w:rPr>
                <w:rFonts w:ascii="Times New Roman" w:hAnsi="Times New Roman" w:cs="Times New Roman"/>
                <w:b/>
              </w:rPr>
            </w:pPr>
            <w:r>
              <w:rPr>
                <w:rFonts w:ascii="Times New Roman" w:hAnsi="Times New Roman" w:cs="Times New Roman"/>
                <w:b/>
              </w:rPr>
              <w:t>Transitional Justice and Reconciliation in peace processes: truth commissions and trauma recovery</w:t>
            </w:r>
          </w:p>
          <w:p w14:paraId="07442EBE" w14:textId="77777777" w:rsidR="008A0957" w:rsidRDefault="008A0957" w:rsidP="008A0957">
            <w:pPr>
              <w:rPr>
                <w:rFonts w:ascii="Times New Roman" w:hAnsi="Times New Roman" w:cs="Times New Roman"/>
              </w:rPr>
            </w:pPr>
          </w:p>
          <w:p w14:paraId="5DC1E472" w14:textId="77777777" w:rsidR="008A0957" w:rsidRDefault="008A0957" w:rsidP="008A0957">
            <w:pPr>
              <w:rPr>
                <w:rFonts w:ascii="Times New Roman" w:hAnsi="Times New Roman" w:cs="Times New Roman"/>
                <w:i/>
              </w:rPr>
            </w:pPr>
            <w:r w:rsidRPr="00F80B37">
              <w:rPr>
                <w:rFonts w:ascii="Times New Roman" w:hAnsi="Times New Roman" w:cs="Times New Roman"/>
              </w:rPr>
              <w:t xml:space="preserve">Priscilla </w:t>
            </w:r>
            <w:proofErr w:type="spellStart"/>
            <w:r w:rsidRPr="00F80B37">
              <w:rPr>
                <w:rFonts w:ascii="Times New Roman" w:hAnsi="Times New Roman" w:cs="Times New Roman"/>
              </w:rPr>
              <w:t>Hayner</w:t>
            </w:r>
            <w:proofErr w:type="spellEnd"/>
            <w:r w:rsidRPr="00F80B37">
              <w:rPr>
                <w:rFonts w:ascii="Times New Roman" w:hAnsi="Times New Roman" w:cs="Times New Roman"/>
              </w:rPr>
              <w:t xml:space="preserve">. Chapter 11 </w:t>
            </w:r>
            <w:r w:rsidRPr="00F80B37">
              <w:rPr>
                <w:rFonts w:ascii="Times New Roman" w:hAnsi="Times New Roman" w:cs="Times New Roman"/>
                <w:i/>
              </w:rPr>
              <w:t>Unspeakable Truths.</w:t>
            </w:r>
          </w:p>
          <w:p w14:paraId="7265D6CE" w14:textId="77777777" w:rsidR="008A0957" w:rsidRDefault="008A0957" w:rsidP="008A0957">
            <w:pPr>
              <w:rPr>
                <w:rFonts w:ascii="Times New Roman" w:hAnsi="Times New Roman" w:cs="Times New Roman"/>
                <w:i/>
              </w:rPr>
            </w:pPr>
          </w:p>
          <w:p w14:paraId="47EEA488" w14:textId="77777777" w:rsidR="008A0957" w:rsidRPr="004F2423" w:rsidRDefault="008A0957" w:rsidP="008A0957">
            <w:pPr>
              <w:rPr>
                <w:rFonts w:ascii="Times New Roman" w:hAnsi="Times New Roman" w:cs="Times New Roman"/>
                <w:color w:val="000000" w:themeColor="text1"/>
              </w:rPr>
            </w:pPr>
            <w:proofErr w:type="spellStart"/>
            <w:r w:rsidRPr="004F2423">
              <w:rPr>
                <w:rFonts w:ascii="Times New Roman" w:eastAsiaTheme="minorHAnsi" w:hAnsi="Times New Roman" w:cs="Times New Roman"/>
                <w:color w:val="000000" w:themeColor="text1"/>
              </w:rPr>
              <w:t>Fanie</w:t>
            </w:r>
            <w:proofErr w:type="spellEnd"/>
            <w:r w:rsidRPr="004F2423">
              <w:rPr>
                <w:rFonts w:ascii="Times New Roman" w:eastAsiaTheme="minorHAnsi" w:hAnsi="Times New Roman" w:cs="Times New Roman"/>
                <w:color w:val="000000" w:themeColor="text1"/>
              </w:rPr>
              <w:t xml:space="preserve"> du Toit and Angelina Mendes</w:t>
            </w:r>
            <w:r>
              <w:rPr>
                <w:rFonts w:ascii="Times New Roman" w:eastAsiaTheme="minorHAnsi" w:hAnsi="Times New Roman" w:cs="Times New Roman"/>
                <w:color w:val="000000" w:themeColor="text1"/>
              </w:rPr>
              <w:t xml:space="preserve">, 2023. Coordinates for Transformative Reconciliation. </w:t>
            </w:r>
            <w:proofErr w:type="spellStart"/>
            <w:r>
              <w:rPr>
                <w:rFonts w:ascii="Times New Roman" w:eastAsiaTheme="minorHAnsi" w:hAnsi="Times New Roman" w:cs="Times New Roman"/>
                <w:color w:val="000000" w:themeColor="text1"/>
              </w:rPr>
              <w:t>PeaceWorks</w:t>
            </w:r>
            <w:proofErr w:type="spellEnd"/>
            <w:r>
              <w:rPr>
                <w:rFonts w:ascii="Times New Roman" w:eastAsiaTheme="minorHAnsi" w:hAnsi="Times New Roman" w:cs="Times New Roman"/>
                <w:color w:val="000000" w:themeColor="text1"/>
              </w:rPr>
              <w:t xml:space="preserve">, no. 192. </w:t>
            </w:r>
          </w:p>
          <w:p w14:paraId="292ACD73" w14:textId="77777777" w:rsidR="008A0957" w:rsidRPr="00751C56" w:rsidRDefault="008A0957" w:rsidP="008A0957">
            <w:pPr>
              <w:rPr>
                <w:rFonts w:ascii="Times New Roman" w:hAnsi="Times New Roman" w:cs="Times New Roman"/>
                <w:b/>
              </w:rPr>
            </w:pPr>
          </w:p>
          <w:p w14:paraId="6A1878A9" w14:textId="77777777" w:rsidR="008A0957" w:rsidRPr="00EE1B3B" w:rsidRDefault="008A0957" w:rsidP="008A0957">
            <w:pPr>
              <w:rPr>
                <w:rFonts w:ascii="Times New Roman" w:hAnsi="Times New Roman" w:cs="Times New Roman"/>
                <w:u w:val="single"/>
              </w:rPr>
            </w:pPr>
            <w:r w:rsidRPr="00EE1B3B">
              <w:rPr>
                <w:rFonts w:ascii="Times New Roman" w:hAnsi="Times New Roman" w:cs="Times New Roman"/>
                <w:u w:val="single"/>
              </w:rPr>
              <w:t xml:space="preserve">For 5467: </w:t>
            </w:r>
          </w:p>
          <w:p w14:paraId="47D9DAF6" w14:textId="77777777" w:rsidR="008A0957" w:rsidRDefault="008A0957" w:rsidP="008A0957">
            <w:pPr>
              <w:rPr>
                <w:rFonts w:ascii="Times New Roman" w:hAnsi="Times New Roman" w:cs="Times New Roman"/>
              </w:rPr>
            </w:pPr>
          </w:p>
          <w:p w14:paraId="0BB1FAF8" w14:textId="77777777" w:rsidR="008A0957" w:rsidRDefault="008A0957" w:rsidP="008A0957">
            <w:pPr>
              <w:rPr>
                <w:rFonts w:ascii="Times New Roman" w:hAnsi="Times New Roman" w:cs="Times New Roman"/>
                <w:i/>
              </w:rPr>
            </w:pPr>
            <w:r w:rsidRPr="00F80B37">
              <w:rPr>
                <w:rFonts w:ascii="Times New Roman" w:hAnsi="Times New Roman" w:cs="Times New Roman"/>
              </w:rPr>
              <w:t xml:space="preserve">Ervin Staub, Anne Pearlman, and </w:t>
            </w:r>
            <w:proofErr w:type="spellStart"/>
            <w:r w:rsidRPr="00F80B37">
              <w:rPr>
                <w:rFonts w:ascii="Times New Roman" w:hAnsi="Times New Roman" w:cs="Times New Roman"/>
              </w:rPr>
              <w:t>Rezarta</w:t>
            </w:r>
            <w:proofErr w:type="spellEnd"/>
            <w:r w:rsidRPr="00F80B37">
              <w:rPr>
                <w:rFonts w:ascii="Times New Roman" w:hAnsi="Times New Roman" w:cs="Times New Roman"/>
              </w:rPr>
              <w:t xml:space="preserve"> </w:t>
            </w:r>
            <w:proofErr w:type="spellStart"/>
            <w:r w:rsidRPr="00F80B37">
              <w:rPr>
                <w:rFonts w:ascii="Times New Roman" w:hAnsi="Times New Roman" w:cs="Times New Roman"/>
              </w:rPr>
              <w:t>Bilali</w:t>
            </w:r>
            <w:proofErr w:type="spellEnd"/>
            <w:r w:rsidRPr="00F80B37">
              <w:rPr>
                <w:rFonts w:ascii="Times New Roman" w:hAnsi="Times New Roman" w:cs="Times New Roman"/>
              </w:rPr>
              <w:t xml:space="preserve">. Psychological Recovery, Reconciliation and the Prevention of New Violence: An Approach and its Uses in Rwanda. In </w:t>
            </w:r>
            <w:r w:rsidRPr="00F80B37">
              <w:rPr>
                <w:rFonts w:ascii="Times New Roman" w:hAnsi="Times New Roman" w:cs="Times New Roman"/>
                <w:i/>
              </w:rPr>
              <w:t>Peacebuilding in Traum</w:t>
            </w:r>
            <w:r>
              <w:rPr>
                <w:rFonts w:ascii="Times New Roman" w:hAnsi="Times New Roman" w:cs="Times New Roman"/>
                <w:i/>
              </w:rPr>
              <w:t>at</w:t>
            </w:r>
            <w:r w:rsidRPr="00F80B37">
              <w:rPr>
                <w:rFonts w:ascii="Times New Roman" w:hAnsi="Times New Roman" w:cs="Times New Roman"/>
                <w:i/>
              </w:rPr>
              <w:t xml:space="preserve">ized Societies. </w:t>
            </w:r>
          </w:p>
          <w:p w14:paraId="45F5A947" w14:textId="77777777" w:rsidR="008A0957" w:rsidRDefault="008A0957" w:rsidP="008A0957">
            <w:pPr>
              <w:rPr>
                <w:rFonts w:ascii="Times New Roman" w:hAnsi="Times New Roman" w:cs="Times New Roman"/>
                <w:i/>
              </w:rPr>
            </w:pPr>
          </w:p>
          <w:p w14:paraId="7C6BD092" w14:textId="77777777" w:rsidR="008A0957" w:rsidRPr="00AC32B5" w:rsidRDefault="008A0957" w:rsidP="008A0957">
            <w:pPr>
              <w:rPr>
                <w:rFonts w:ascii="Times New Roman" w:hAnsi="Times New Roman" w:cs="Times New Roman"/>
              </w:rPr>
            </w:pPr>
            <w:r>
              <w:rPr>
                <w:rFonts w:ascii="Times New Roman" w:hAnsi="Times New Roman" w:cs="Times New Roman"/>
              </w:rPr>
              <w:t xml:space="preserve">Michael </w:t>
            </w:r>
            <w:proofErr w:type="spellStart"/>
            <w:r>
              <w:rPr>
                <w:rFonts w:ascii="Times New Roman" w:hAnsi="Times New Roman" w:cs="Times New Roman"/>
              </w:rPr>
              <w:t>Wessells</w:t>
            </w:r>
            <w:proofErr w:type="spellEnd"/>
            <w:r>
              <w:rPr>
                <w:rFonts w:ascii="Times New Roman" w:hAnsi="Times New Roman" w:cs="Times New Roman"/>
              </w:rPr>
              <w:t xml:space="preserve"> and </w:t>
            </w:r>
            <w:proofErr w:type="spellStart"/>
            <w:r>
              <w:rPr>
                <w:rFonts w:ascii="Times New Roman" w:hAnsi="Times New Roman" w:cs="Times New Roman"/>
              </w:rPr>
              <w:t>Carlinda</w:t>
            </w:r>
            <w:proofErr w:type="spellEnd"/>
            <w:r>
              <w:rPr>
                <w:rFonts w:ascii="Times New Roman" w:hAnsi="Times New Roman" w:cs="Times New Roman"/>
              </w:rPr>
              <w:t xml:space="preserve"> Monteiro. 2001. Psychosocial Intervention and Post-War Reconstruction in Angola. In Peace, Conflict, and Violence. Christie, Wagner, and Winter (eds.) </w:t>
            </w:r>
          </w:p>
          <w:p w14:paraId="584CB85B" w14:textId="77777777" w:rsidR="008A0957" w:rsidRDefault="008A0957" w:rsidP="008A0957"/>
        </w:tc>
      </w:tr>
      <w:tr w:rsidR="008A0957" w14:paraId="0C2E7C9D" w14:textId="77777777" w:rsidTr="008A0957">
        <w:tc>
          <w:tcPr>
            <w:tcW w:w="3725" w:type="dxa"/>
          </w:tcPr>
          <w:p w14:paraId="26C2D9C2" w14:textId="789626E4" w:rsidR="008A0957" w:rsidRDefault="008A0957" w:rsidP="008A0957">
            <w:r>
              <w:t xml:space="preserve">Week 10 </w:t>
            </w:r>
          </w:p>
          <w:p w14:paraId="5C98C442" w14:textId="3A38113F" w:rsidR="008A0957" w:rsidRDefault="008A0957" w:rsidP="008A0957">
            <w:pPr>
              <w:rPr>
                <w:b/>
                <w:bCs/>
              </w:rPr>
            </w:pPr>
            <w:r w:rsidRPr="00565D95">
              <w:rPr>
                <w:b/>
                <w:bCs/>
              </w:rPr>
              <w:t>19-21 November, No class on November 21</w:t>
            </w:r>
            <w:r w:rsidRPr="008A0957">
              <w:rPr>
                <w:b/>
                <w:bCs/>
                <w:vertAlign w:val="superscript"/>
              </w:rPr>
              <w:t>st</w:t>
            </w:r>
            <w:r>
              <w:rPr>
                <w:b/>
                <w:bCs/>
              </w:rPr>
              <w:t xml:space="preserve"> </w:t>
            </w:r>
          </w:p>
          <w:p w14:paraId="07C4EF4B" w14:textId="58CC745E" w:rsidR="008A0957" w:rsidRPr="008A0957" w:rsidRDefault="008A0957" w:rsidP="008A0957">
            <w:pPr>
              <w:rPr>
                <w:b/>
                <w:bCs/>
              </w:rPr>
            </w:pPr>
            <w:r w:rsidRPr="008A0957">
              <w:rPr>
                <w:b/>
                <w:bCs/>
              </w:rPr>
              <w:lastRenderedPageBreak/>
              <w:t>Spare hour will be used the following week November 26-28 week</w:t>
            </w:r>
          </w:p>
          <w:p w14:paraId="7D29FD54" w14:textId="77777777" w:rsidR="008A0957" w:rsidRDefault="008A0957" w:rsidP="008A0957"/>
        </w:tc>
        <w:tc>
          <w:tcPr>
            <w:tcW w:w="4565" w:type="dxa"/>
          </w:tcPr>
          <w:p w14:paraId="0442A254" w14:textId="77777777" w:rsidR="008A0957" w:rsidRDefault="008A0957" w:rsidP="008A0957">
            <w:pPr>
              <w:rPr>
                <w:rFonts w:ascii="Times New Roman" w:hAnsi="Times New Roman" w:cs="Times New Roman"/>
                <w:b/>
              </w:rPr>
            </w:pPr>
            <w:r>
              <w:rPr>
                <w:rFonts w:ascii="Times New Roman" w:hAnsi="Times New Roman" w:cs="Times New Roman"/>
                <w:b/>
              </w:rPr>
              <w:lastRenderedPageBreak/>
              <w:t xml:space="preserve">Civil society and peace processes: Multi-track approach to </w:t>
            </w:r>
            <w:proofErr w:type="gramStart"/>
            <w:r>
              <w:rPr>
                <w:rFonts w:ascii="Times New Roman" w:hAnsi="Times New Roman" w:cs="Times New Roman"/>
                <w:b/>
              </w:rPr>
              <w:t>p</w:t>
            </w:r>
            <w:r w:rsidRPr="00F80B37">
              <w:rPr>
                <w:rFonts w:ascii="Times New Roman" w:hAnsi="Times New Roman" w:cs="Times New Roman"/>
                <w:b/>
              </w:rPr>
              <w:t>eace</w:t>
            </w:r>
            <w:r>
              <w:rPr>
                <w:rFonts w:ascii="Times New Roman" w:hAnsi="Times New Roman" w:cs="Times New Roman"/>
                <w:b/>
              </w:rPr>
              <w:t>-building</w:t>
            </w:r>
            <w:proofErr w:type="gramEnd"/>
            <w:r>
              <w:rPr>
                <w:rFonts w:ascii="Times New Roman" w:hAnsi="Times New Roman" w:cs="Times New Roman"/>
                <w:b/>
              </w:rPr>
              <w:t>, dialogue, and problem-solving workshops</w:t>
            </w:r>
          </w:p>
          <w:p w14:paraId="0B5A2678" w14:textId="77777777" w:rsidR="008A0957" w:rsidRPr="00F80B37" w:rsidRDefault="008A0957" w:rsidP="008A0957">
            <w:pPr>
              <w:rPr>
                <w:rFonts w:ascii="Times New Roman" w:hAnsi="Times New Roman" w:cs="Times New Roman"/>
              </w:rPr>
            </w:pPr>
          </w:p>
          <w:p w14:paraId="1C8274AE" w14:textId="77777777" w:rsidR="008A0957" w:rsidRDefault="008A0957" w:rsidP="008A0957">
            <w:pPr>
              <w:rPr>
                <w:rFonts w:ascii="Times New Roman" w:hAnsi="Times New Roman" w:cs="Times New Roman"/>
              </w:rPr>
            </w:pPr>
            <w:r>
              <w:rPr>
                <w:rFonts w:ascii="Times New Roman" w:hAnsi="Times New Roman" w:cs="Times New Roman"/>
              </w:rPr>
              <w:t xml:space="preserve">John Paul </w:t>
            </w:r>
            <w:proofErr w:type="spellStart"/>
            <w:r>
              <w:rPr>
                <w:rFonts w:ascii="Times New Roman" w:hAnsi="Times New Roman" w:cs="Times New Roman"/>
              </w:rPr>
              <w:t>Lederach</w:t>
            </w:r>
            <w:proofErr w:type="spellEnd"/>
            <w:r>
              <w:rPr>
                <w:rFonts w:ascii="Times New Roman" w:hAnsi="Times New Roman" w:cs="Times New Roman"/>
              </w:rPr>
              <w:t xml:space="preserve">. 1997. </w:t>
            </w:r>
            <w:r w:rsidRPr="007C7188">
              <w:rPr>
                <w:rFonts w:ascii="Times New Roman" w:hAnsi="Times New Roman" w:cs="Times New Roman"/>
                <w:i/>
              </w:rPr>
              <w:t xml:space="preserve">Building </w:t>
            </w:r>
            <w:proofErr w:type="spellStart"/>
            <w:proofErr w:type="gramStart"/>
            <w:r w:rsidRPr="007C7188">
              <w:rPr>
                <w:rFonts w:ascii="Times New Roman" w:hAnsi="Times New Roman" w:cs="Times New Roman"/>
                <w:i/>
              </w:rPr>
              <w:t>Peace</w:t>
            </w:r>
            <w:r>
              <w:rPr>
                <w:rFonts w:ascii="Times New Roman" w:hAnsi="Times New Roman" w:cs="Times New Roman"/>
                <w:i/>
              </w:rPr>
              <w:t>:Sustainable</w:t>
            </w:r>
            <w:proofErr w:type="spellEnd"/>
            <w:proofErr w:type="gramEnd"/>
            <w:r>
              <w:rPr>
                <w:rFonts w:ascii="Times New Roman" w:hAnsi="Times New Roman" w:cs="Times New Roman"/>
                <w:i/>
              </w:rPr>
              <w:t xml:space="preserve"> Reconciliation in Divided Societies,</w:t>
            </w:r>
            <w:r w:rsidRPr="007C7188">
              <w:rPr>
                <w:rFonts w:ascii="Times New Roman" w:hAnsi="Times New Roman" w:cs="Times New Roman"/>
                <w:i/>
              </w:rPr>
              <w:t xml:space="preserve"> </w:t>
            </w:r>
            <w:r>
              <w:rPr>
                <w:rFonts w:ascii="Times New Roman" w:hAnsi="Times New Roman" w:cs="Times New Roman"/>
              </w:rPr>
              <w:t xml:space="preserve">Chapter 4.  </w:t>
            </w:r>
          </w:p>
          <w:p w14:paraId="53C2FBB2" w14:textId="77777777" w:rsidR="008A0957" w:rsidRDefault="008A0957" w:rsidP="008A0957">
            <w:pPr>
              <w:rPr>
                <w:rFonts w:ascii="Times New Roman" w:hAnsi="Times New Roman" w:cs="Times New Roman"/>
              </w:rPr>
            </w:pPr>
          </w:p>
          <w:p w14:paraId="7A3EB640" w14:textId="77777777" w:rsidR="008A0957" w:rsidRPr="00EE1B3B" w:rsidRDefault="008A0957" w:rsidP="008A0957">
            <w:pPr>
              <w:rPr>
                <w:rFonts w:ascii="Times New Roman" w:hAnsi="Times New Roman" w:cs="Times New Roman"/>
                <w:u w:val="single"/>
              </w:rPr>
            </w:pPr>
            <w:r w:rsidRPr="00EE1B3B">
              <w:rPr>
                <w:rFonts w:ascii="Times New Roman" w:hAnsi="Times New Roman" w:cs="Times New Roman"/>
                <w:u w:val="single"/>
              </w:rPr>
              <w:t xml:space="preserve">For 5467: </w:t>
            </w:r>
          </w:p>
          <w:p w14:paraId="52E2A63E" w14:textId="77777777" w:rsidR="008A0957" w:rsidRDefault="008A0957" w:rsidP="008A0957">
            <w:pPr>
              <w:rPr>
                <w:rFonts w:ascii="Times New Roman" w:hAnsi="Times New Roman" w:cs="Times New Roman"/>
              </w:rPr>
            </w:pPr>
          </w:p>
          <w:p w14:paraId="5C106F10" w14:textId="77777777" w:rsidR="008A0957" w:rsidRDefault="008A0957" w:rsidP="008A0957">
            <w:pPr>
              <w:rPr>
                <w:rFonts w:ascii="Times New Roman" w:hAnsi="Times New Roman" w:cs="Times New Roman"/>
              </w:rPr>
            </w:pPr>
            <w:r>
              <w:rPr>
                <w:rFonts w:ascii="Times New Roman" w:hAnsi="Times New Roman" w:cs="Times New Roman"/>
              </w:rPr>
              <w:t xml:space="preserve">Jones, Peter, 2015. </w:t>
            </w:r>
            <w:r w:rsidRPr="00AC32B5">
              <w:rPr>
                <w:rFonts w:ascii="Times New Roman" w:hAnsi="Times New Roman" w:cs="Times New Roman"/>
                <w:i/>
                <w:iCs/>
              </w:rPr>
              <w:t>Track Two Diplomacy</w:t>
            </w:r>
            <w:r>
              <w:rPr>
                <w:rFonts w:ascii="Times New Roman" w:hAnsi="Times New Roman" w:cs="Times New Roman"/>
              </w:rPr>
              <w:t>. Chapter 2 pp. 8-32.</w:t>
            </w:r>
          </w:p>
          <w:p w14:paraId="7D81B125" w14:textId="77777777" w:rsidR="008A0957" w:rsidRDefault="008A0957" w:rsidP="008A0957">
            <w:pPr>
              <w:rPr>
                <w:rFonts w:ascii="Times New Roman" w:hAnsi="Times New Roman" w:cs="Times New Roman"/>
              </w:rPr>
            </w:pPr>
          </w:p>
          <w:p w14:paraId="7375CDB4" w14:textId="77777777" w:rsidR="008A0957" w:rsidRDefault="008A0957" w:rsidP="008A0957">
            <w:pPr>
              <w:rPr>
                <w:rFonts w:ascii="Times New Roman" w:hAnsi="Times New Roman" w:cs="Times New Roman"/>
              </w:rPr>
            </w:pPr>
            <w:r>
              <w:rPr>
                <w:rFonts w:ascii="Times New Roman" w:hAnsi="Times New Roman" w:cs="Times New Roman"/>
              </w:rPr>
              <w:t xml:space="preserve">Pamina </w:t>
            </w:r>
            <w:proofErr w:type="spellStart"/>
            <w:r>
              <w:rPr>
                <w:rFonts w:ascii="Times New Roman" w:hAnsi="Times New Roman" w:cs="Times New Roman"/>
              </w:rPr>
              <w:t>Firchow</w:t>
            </w:r>
            <w:proofErr w:type="spellEnd"/>
            <w:r>
              <w:rPr>
                <w:rFonts w:ascii="Times New Roman" w:hAnsi="Times New Roman" w:cs="Times New Roman"/>
              </w:rPr>
              <w:t xml:space="preserve"> and Harry </w:t>
            </w:r>
            <w:proofErr w:type="spellStart"/>
            <w:r>
              <w:rPr>
                <w:rFonts w:ascii="Times New Roman" w:hAnsi="Times New Roman" w:cs="Times New Roman"/>
              </w:rPr>
              <w:t>Anastasiou</w:t>
            </w:r>
            <w:proofErr w:type="spellEnd"/>
            <w:r>
              <w:rPr>
                <w:rFonts w:ascii="Times New Roman" w:hAnsi="Times New Roman" w:cs="Times New Roman"/>
              </w:rPr>
              <w:t xml:space="preserve">. 2016. Peacebuilding in Theory and Practice. In Practical Approaches to Peacebuilding, </w:t>
            </w:r>
            <w:proofErr w:type="spellStart"/>
            <w:r>
              <w:rPr>
                <w:rFonts w:ascii="Times New Roman" w:hAnsi="Times New Roman" w:cs="Times New Roman"/>
              </w:rPr>
              <w:t>Firchow</w:t>
            </w:r>
            <w:proofErr w:type="spellEnd"/>
            <w:r>
              <w:rPr>
                <w:rFonts w:ascii="Times New Roman" w:hAnsi="Times New Roman" w:cs="Times New Roman"/>
              </w:rPr>
              <w:t xml:space="preserve"> and </w:t>
            </w:r>
            <w:proofErr w:type="spellStart"/>
            <w:r>
              <w:rPr>
                <w:rFonts w:ascii="Times New Roman" w:hAnsi="Times New Roman" w:cs="Times New Roman"/>
              </w:rPr>
              <w:t>Anastasiou</w:t>
            </w:r>
            <w:proofErr w:type="spellEnd"/>
            <w:r>
              <w:rPr>
                <w:rFonts w:ascii="Times New Roman" w:hAnsi="Times New Roman" w:cs="Times New Roman"/>
              </w:rPr>
              <w:t xml:space="preserve"> (eds.). Lynne </w:t>
            </w:r>
            <w:proofErr w:type="spellStart"/>
            <w:r>
              <w:rPr>
                <w:rFonts w:ascii="Times New Roman" w:hAnsi="Times New Roman" w:cs="Times New Roman"/>
              </w:rPr>
              <w:t>Rienner</w:t>
            </w:r>
            <w:proofErr w:type="spellEnd"/>
            <w:r>
              <w:rPr>
                <w:rFonts w:ascii="Times New Roman" w:hAnsi="Times New Roman" w:cs="Times New Roman"/>
              </w:rPr>
              <w:t xml:space="preserve">. Pp. 1-8. </w:t>
            </w:r>
          </w:p>
          <w:p w14:paraId="7685F5AA" w14:textId="441EBD94" w:rsidR="008A0957" w:rsidRDefault="008A0957" w:rsidP="008A0957"/>
        </w:tc>
      </w:tr>
      <w:tr w:rsidR="008A0957" w14:paraId="2E24E70D" w14:textId="77777777" w:rsidTr="008A0957">
        <w:tc>
          <w:tcPr>
            <w:tcW w:w="3725" w:type="dxa"/>
          </w:tcPr>
          <w:p w14:paraId="6E6F3E44" w14:textId="77777777" w:rsidR="008A0957" w:rsidRDefault="008A0957" w:rsidP="008A0957"/>
          <w:p w14:paraId="005CC5A3" w14:textId="77777777" w:rsidR="008A0957" w:rsidRDefault="008A0957" w:rsidP="008A0957"/>
          <w:p w14:paraId="3CB4AF7D" w14:textId="2AB4962B" w:rsidR="008A0957" w:rsidRDefault="008A0957" w:rsidP="008A0957">
            <w:r>
              <w:t>Week 11</w:t>
            </w:r>
          </w:p>
          <w:p w14:paraId="449E7DDB" w14:textId="6CF1BD05" w:rsidR="008A0957" w:rsidRDefault="008A0957" w:rsidP="008A0957">
            <w:r w:rsidRPr="00565D95">
              <w:rPr>
                <w:b/>
                <w:bCs/>
              </w:rPr>
              <w:t>26-28 November</w:t>
            </w:r>
          </w:p>
        </w:tc>
        <w:tc>
          <w:tcPr>
            <w:tcW w:w="4565" w:type="dxa"/>
          </w:tcPr>
          <w:p w14:paraId="3CEAB69F" w14:textId="77777777" w:rsidR="008A0957" w:rsidRDefault="008A0957" w:rsidP="008A0957"/>
          <w:p w14:paraId="3E3CFAFD" w14:textId="23E36E06" w:rsidR="008A0957" w:rsidRDefault="008A0957" w:rsidP="008A0957">
            <w:pPr>
              <w:rPr>
                <w:rFonts w:ascii="Times New Roman" w:hAnsi="Times New Roman" w:cs="Times New Roman"/>
                <w:b/>
              </w:rPr>
            </w:pPr>
            <w:r>
              <w:rPr>
                <w:rFonts w:ascii="Times New Roman" w:hAnsi="Times New Roman" w:cs="Times New Roman"/>
                <w:b/>
              </w:rPr>
              <w:t>The debate on hybridity, inclusivity, local ownership</w:t>
            </w:r>
          </w:p>
          <w:p w14:paraId="44759DEB" w14:textId="77777777" w:rsidR="008A0957" w:rsidRDefault="008A0957" w:rsidP="008A0957">
            <w:pPr>
              <w:widowControl w:val="0"/>
              <w:autoSpaceDE w:val="0"/>
              <w:autoSpaceDN w:val="0"/>
              <w:adjustRightInd w:val="0"/>
              <w:rPr>
                <w:rFonts w:ascii="Times New Roman" w:hAnsi="Times New Roman" w:cs="Times New Roman"/>
                <w:i/>
              </w:rPr>
            </w:pPr>
          </w:p>
          <w:p w14:paraId="53F0F6B5" w14:textId="594DF3D8" w:rsidR="008A0957" w:rsidRDefault="008A0957" w:rsidP="008A0957">
            <w:pPr>
              <w:widowControl w:val="0"/>
              <w:autoSpaceDE w:val="0"/>
              <w:autoSpaceDN w:val="0"/>
              <w:adjustRightInd w:val="0"/>
              <w:rPr>
                <w:rFonts w:ascii="Times New Roman" w:hAnsi="Times New Roman" w:cs="Times New Roman"/>
              </w:rPr>
            </w:pPr>
            <w:proofErr w:type="spellStart"/>
            <w:r>
              <w:rPr>
                <w:rFonts w:ascii="Times New Roman" w:hAnsi="Times New Roman" w:cs="Times New Roman"/>
              </w:rPr>
              <w:t>Esra</w:t>
            </w:r>
            <w:proofErr w:type="spellEnd"/>
            <w:r>
              <w:rPr>
                <w:rFonts w:ascii="Times New Roman" w:hAnsi="Times New Roman" w:cs="Times New Roman"/>
              </w:rPr>
              <w:t xml:space="preserve"> </w:t>
            </w:r>
            <w:proofErr w:type="spellStart"/>
            <w:r>
              <w:rPr>
                <w:rFonts w:ascii="Times New Roman" w:hAnsi="Times New Roman" w:cs="Times New Roman"/>
              </w:rPr>
              <w:t>Cuhadar</w:t>
            </w:r>
            <w:proofErr w:type="spellEnd"/>
            <w:r>
              <w:rPr>
                <w:rFonts w:ascii="Times New Roman" w:hAnsi="Times New Roman" w:cs="Times New Roman"/>
              </w:rPr>
              <w:t>, 2020. Understanding Resistance to inclusive Peace Processes, Peaceworks</w:t>
            </w:r>
          </w:p>
          <w:p w14:paraId="7F4555E8" w14:textId="77777777" w:rsidR="008A0957" w:rsidRDefault="008A0957" w:rsidP="008A0957">
            <w:pPr>
              <w:widowControl w:val="0"/>
              <w:autoSpaceDE w:val="0"/>
              <w:autoSpaceDN w:val="0"/>
              <w:adjustRightInd w:val="0"/>
              <w:rPr>
                <w:rFonts w:ascii="Times New Roman" w:hAnsi="Times New Roman" w:cs="Times New Roman"/>
              </w:rPr>
            </w:pPr>
          </w:p>
          <w:p w14:paraId="1C57A57C" w14:textId="2A719028" w:rsidR="008A0957" w:rsidRDefault="008A0957" w:rsidP="008A0957">
            <w:pPr>
              <w:widowControl w:val="0"/>
              <w:autoSpaceDE w:val="0"/>
              <w:autoSpaceDN w:val="0"/>
              <w:adjustRightInd w:val="0"/>
              <w:rPr>
                <w:rFonts w:ascii="Times New Roman" w:hAnsi="Times New Roman" w:cs="Times New Roman"/>
              </w:rPr>
            </w:pPr>
            <w:r>
              <w:rPr>
                <w:rFonts w:ascii="Times New Roman" w:hAnsi="Times New Roman" w:cs="Times New Roman"/>
              </w:rPr>
              <w:t xml:space="preserve">Desiree Nilsson, 2012, Anchoring the Peace: Civil Society Actors in Peace Accords and Durable Peace, International Interactions, vol. 38, issue 2. </w:t>
            </w:r>
          </w:p>
          <w:p w14:paraId="533D5433" w14:textId="77777777" w:rsidR="008A0957" w:rsidRDefault="008A0957" w:rsidP="008A0957">
            <w:pPr>
              <w:widowControl w:val="0"/>
              <w:autoSpaceDE w:val="0"/>
              <w:autoSpaceDN w:val="0"/>
              <w:adjustRightInd w:val="0"/>
              <w:rPr>
                <w:rFonts w:ascii="Times New Roman" w:hAnsi="Times New Roman" w:cs="Times New Roman"/>
                <w:i/>
              </w:rPr>
            </w:pPr>
          </w:p>
          <w:p w14:paraId="4C402CBD" w14:textId="5F027665" w:rsidR="008A0957" w:rsidRPr="00751C56" w:rsidRDefault="008A0957" w:rsidP="008A0957">
            <w:pPr>
              <w:widowControl w:val="0"/>
              <w:autoSpaceDE w:val="0"/>
              <w:autoSpaceDN w:val="0"/>
              <w:adjustRightInd w:val="0"/>
              <w:rPr>
                <w:rFonts w:ascii="Times New Roman" w:hAnsi="Times New Roman" w:cs="Times New Roman"/>
                <w:iCs/>
                <w:u w:val="single"/>
              </w:rPr>
            </w:pPr>
            <w:r w:rsidRPr="00751C56">
              <w:rPr>
                <w:rFonts w:ascii="Times New Roman" w:hAnsi="Times New Roman" w:cs="Times New Roman"/>
                <w:iCs/>
                <w:u w:val="single"/>
              </w:rPr>
              <w:t>For 5467:</w:t>
            </w:r>
          </w:p>
          <w:p w14:paraId="11C00E10" w14:textId="77777777" w:rsidR="008A0957" w:rsidRDefault="008A0957" w:rsidP="008A0957">
            <w:pPr>
              <w:widowControl w:val="0"/>
              <w:autoSpaceDE w:val="0"/>
              <w:autoSpaceDN w:val="0"/>
              <w:adjustRightInd w:val="0"/>
              <w:rPr>
                <w:rFonts w:ascii="Times New Roman" w:hAnsi="Times New Roman" w:cs="Times New Roman"/>
                <w:iCs/>
              </w:rPr>
            </w:pPr>
          </w:p>
          <w:p w14:paraId="2D8D2F69" w14:textId="77777777" w:rsidR="008A0957" w:rsidRDefault="008A0957" w:rsidP="008A0957">
            <w:pPr>
              <w:widowControl w:val="0"/>
              <w:autoSpaceDE w:val="0"/>
              <w:autoSpaceDN w:val="0"/>
              <w:adjustRightInd w:val="0"/>
              <w:rPr>
                <w:rFonts w:ascii="Times New Roman" w:hAnsi="Times New Roman" w:cs="Times New Roman"/>
              </w:rPr>
            </w:pPr>
            <w:r w:rsidRPr="00055C56">
              <w:rPr>
                <w:rFonts w:ascii="Times New Roman" w:hAnsi="Times New Roman" w:cs="Times New Roman"/>
              </w:rPr>
              <w:t xml:space="preserve">Mac </w:t>
            </w:r>
            <w:proofErr w:type="spellStart"/>
            <w:r w:rsidRPr="00055C56">
              <w:rPr>
                <w:rFonts w:ascii="Times New Roman" w:hAnsi="Times New Roman" w:cs="Times New Roman"/>
              </w:rPr>
              <w:t>Ginty</w:t>
            </w:r>
            <w:proofErr w:type="spellEnd"/>
            <w:r w:rsidRPr="00055C56">
              <w:rPr>
                <w:rFonts w:ascii="Times New Roman" w:hAnsi="Times New Roman" w:cs="Times New Roman"/>
              </w:rPr>
              <w:t xml:space="preserve">, Roger, and Oliver Richmond. “The Local Turn in </w:t>
            </w:r>
            <w:proofErr w:type="gramStart"/>
            <w:r w:rsidRPr="00055C56">
              <w:rPr>
                <w:rFonts w:ascii="Times New Roman" w:hAnsi="Times New Roman" w:cs="Times New Roman"/>
              </w:rPr>
              <w:t>Peace</w:t>
            </w:r>
            <w:r>
              <w:rPr>
                <w:rFonts w:ascii="Times New Roman" w:hAnsi="Times New Roman" w:cs="Times New Roman"/>
              </w:rPr>
              <w:t>-</w:t>
            </w:r>
            <w:r w:rsidRPr="00055C56">
              <w:rPr>
                <w:rFonts w:ascii="Times New Roman" w:hAnsi="Times New Roman" w:cs="Times New Roman"/>
              </w:rPr>
              <w:t>Building</w:t>
            </w:r>
            <w:proofErr w:type="gramEnd"/>
            <w:r w:rsidRPr="00055C56">
              <w:rPr>
                <w:rFonts w:ascii="Times New Roman" w:hAnsi="Times New Roman" w:cs="Times New Roman"/>
              </w:rPr>
              <w:t>: A Critical Agenda for Peace.”</w:t>
            </w:r>
            <w:r>
              <w:rPr>
                <w:rFonts w:ascii="Times New Roman" w:hAnsi="Times New Roman" w:cs="Times New Roman"/>
              </w:rPr>
              <w:t xml:space="preserve"> </w:t>
            </w:r>
            <w:r w:rsidRPr="00055C56">
              <w:rPr>
                <w:rFonts w:ascii="Times New Roman" w:hAnsi="Times New Roman" w:cs="Times New Roman"/>
                <w:i/>
              </w:rPr>
              <w:t>Third World Quarterly</w:t>
            </w:r>
            <w:r w:rsidRPr="00055C56">
              <w:rPr>
                <w:rFonts w:ascii="Times New Roman" w:hAnsi="Times New Roman" w:cs="Times New Roman"/>
              </w:rPr>
              <w:t xml:space="preserve"> 34, no. 5 (2013): 763–783.</w:t>
            </w:r>
          </w:p>
          <w:p w14:paraId="3B97159C" w14:textId="77777777" w:rsidR="008A0957" w:rsidRDefault="008A0957" w:rsidP="008A0957"/>
        </w:tc>
      </w:tr>
      <w:tr w:rsidR="008A0957" w14:paraId="07A26F51" w14:textId="77777777" w:rsidTr="008A0957">
        <w:tc>
          <w:tcPr>
            <w:tcW w:w="3725" w:type="dxa"/>
          </w:tcPr>
          <w:p w14:paraId="58C0B9CF" w14:textId="77777777" w:rsidR="008A0957" w:rsidRDefault="008A0957" w:rsidP="008A0957"/>
          <w:p w14:paraId="74A51D1A" w14:textId="1AEE137E" w:rsidR="008A0957" w:rsidRDefault="008A0957" w:rsidP="008A0957">
            <w:r w:rsidRPr="00C17B26">
              <w:t>Week 1</w:t>
            </w:r>
            <w:r>
              <w:t>2</w:t>
            </w:r>
            <w:r w:rsidRPr="00C17B26">
              <w:t xml:space="preserve">  </w:t>
            </w:r>
          </w:p>
          <w:p w14:paraId="3DC67C39" w14:textId="08F4D6AE" w:rsidR="008A0957" w:rsidRPr="008A0957" w:rsidRDefault="008A0957" w:rsidP="008A0957">
            <w:pPr>
              <w:rPr>
                <w:b/>
                <w:bCs/>
              </w:rPr>
            </w:pPr>
            <w:r w:rsidRPr="00565D95">
              <w:rPr>
                <w:b/>
                <w:bCs/>
              </w:rPr>
              <w:t xml:space="preserve">3-5 December </w:t>
            </w:r>
          </w:p>
          <w:p w14:paraId="0FFAB793" w14:textId="77777777" w:rsidR="008A0957" w:rsidRDefault="008A0957" w:rsidP="008A0957"/>
        </w:tc>
        <w:tc>
          <w:tcPr>
            <w:tcW w:w="4565" w:type="dxa"/>
          </w:tcPr>
          <w:p w14:paraId="7C9FD3D8" w14:textId="77777777" w:rsidR="008A0957" w:rsidRDefault="008A0957" w:rsidP="008A0957"/>
          <w:p w14:paraId="7CD65DD9" w14:textId="77777777" w:rsidR="008A0957" w:rsidRPr="00A9521F" w:rsidRDefault="008A0957" w:rsidP="008A0957">
            <w:pPr>
              <w:rPr>
                <w:b/>
                <w:bCs/>
              </w:rPr>
            </w:pPr>
            <w:r w:rsidRPr="00A9521F">
              <w:rPr>
                <w:b/>
                <w:bCs/>
              </w:rPr>
              <w:t>Socio-economic issues in peace processes</w:t>
            </w:r>
          </w:p>
          <w:p w14:paraId="46DB432B" w14:textId="77777777" w:rsidR="008A0957" w:rsidRDefault="008A0957" w:rsidP="008A0957">
            <w:pPr>
              <w:rPr>
                <w:b/>
                <w:bCs/>
              </w:rPr>
            </w:pPr>
          </w:p>
          <w:p w14:paraId="64ACB3B1" w14:textId="77777777" w:rsidR="008A0957" w:rsidRDefault="008A0957" w:rsidP="008A0957">
            <w:pPr>
              <w:rPr>
                <w:rFonts w:ascii="Times New Roman" w:hAnsi="Times New Roman" w:cs="Times New Roman"/>
              </w:rPr>
            </w:pPr>
            <w:r w:rsidRPr="0089084F">
              <w:rPr>
                <w:rFonts w:ascii="Times New Roman" w:hAnsi="Times New Roman" w:cs="Times New Roman"/>
              </w:rPr>
              <w:t xml:space="preserve">Werner </w:t>
            </w:r>
            <w:proofErr w:type="spellStart"/>
            <w:r w:rsidRPr="0089084F">
              <w:rPr>
                <w:rFonts w:ascii="Times New Roman" w:hAnsi="Times New Roman" w:cs="Times New Roman"/>
              </w:rPr>
              <w:t>Distlera</w:t>
            </w:r>
            <w:proofErr w:type="spellEnd"/>
            <w:r w:rsidRPr="0089084F">
              <w:rPr>
                <w:rFonts w:ascii="Times New Roman" w:hAnsi="Times New Roman" w:cs="Times New Roman"/>
              </w:rPr>
              <w:t xml:space="preserve">, Elena B. </w:t>
            </w:r>
            <w:proofErr w:type="spellStart"/>
            <w:r w:rsidRPr="0089084F">
              <w:rPr>
                <w:rFonts w:ascii="Times New Roman" w:hAnsi="Times New Roman" w:cs="Times New Roman"/>
              </w:rPr>
              <w:t>Stavrevskab</w:t>
            </w:r>
            <w:proofErr w:type="spellEnd"/>
            <w:r>
              <w:rPr>
                <w:rFonts w:ascii="Times New Roman" w:hAnsi="Times New Roman" w:cs="Times New Roman"/>
              </w:rPr>
              <w:t xml:space="preserve"> </w:t>
            </w:r>
            <w:r w:rsidRPr="0089084F">
              <w:rPr>
                <w:rFonts w:ascii="Times New Roman" w:hAnsi="Times New Roman" w:cs="Times New Roman"/>
              </w:rPr>
              <w:t xml:space="preserve">and </w:t>
            </w:r>
            <w:proofErr w:type="spellStart"/>
            <w:r w:rsidRPr="0089084F">
              <w:rPr>
                <w:rFonts w:ascii="Times New Roman" w:hAnsi="Times New Roman" w:cs="Times New Roman"/>
              </w:rPr>
              <w:t>Birte</w:t>
            </w:r>
            <w:proofErr w:type="spellEnd"/>
            <w:r w:rsidRPr="0089084F">
              <w:rPr>
                <w:rFonts w:ascii="Times New Roman" w:hAnsi="Times New Roman" w:cs="Times New Roman"/>
              </w:rPr>
              <w:t xml:space="preserve"> Voge</w:t>
            </w:r>
            <w:r>
              <w:rPr>
                <w:rFonts w:ascii="Times New Roman" w:hAnsi="Times New Roman" w:cs="Times New Roman"/>
              </w:rPr>
              <w:t xml:space="preserve">l, 2018. </w:t>
            </w:r>
            <w:r w:rsidRPr="0089084F">
              <w:rPr>
                <w:rFonts w:ascii="Times New Roman" w:hAnsi="Times New Roman" w:cs="Times New Roman"/>
              </w:rPr>
              <w:t>Economies of Peace: Economy Formation Processes</w:t>
            </w:r>
            <w:r>
              <w:rPr>
                <w:rFonts w:ascii="Times New Roman" w:hAnsi="Times New Roman" w:cs="Times New Roman"/>
              </w:rPr>
              <w:t xml:space="preserve"> </w:t>
            </w:r>
            <w:r w:rsidRPr="0089084F">
              <w:rPr>
                <w:rFonts w:ascii="Times New Roman" w:hAnsi="Times New Roman" w:cs="Times New Roman"/>
              </w:rPr>
              <w:t>and Outcomes in Conflict-Affected Societies</w:t>
            </w:r>
            <w:r>
              <w:rPr>
                <w:rFonts w:ascii="Times New Roman" w:hAnsi="Times New Roman" w:cs="Times New Roman"/>
              </w:rPr>
              <w:t xml:space="preserve">, </w:t>
            </w:r>
            <w:r w:rsidRPr="0089084F">
              <w:rPr>
                <w:rFonts w:ascii="Times New Roman" w:hAnsi="Times New Roman" w:cs="Times New Roman"/>
                <w:i/>
                <w:iCs/>
              </w:rPr>
              <w:t>Civil Wars</w:t>
            </w:r>
            <w:r>
              <w:rPr>
                <w:rFonts w:ascii="Times New Roman" w:hAnsi="Times New Roman" w:cs="Times New Roman"/>
              </w:rPr>
              <w:t xml:space="preserve">, issue 2. </w:t>
            </w:r>
          </w:p>
          <w:p w14:paraId="50767CCB" w14:textId="77777777" w:rsidR="008A0957" w:rsidRPr="0089084F" w:rsidRDefault="008A0957" w:rsidP="008A0957">
            <w:pPr>
              <w:rPr>
                <w:rFonts w:ascii="Times New Roman" w:hAnsi="Times New Roman" w:cs="Times New Roman"/>
              </w:rPr>
            </w:pPr>
          </w:p>
          <w:p w14:paraId="6C9E5C5F" w14:textId="77777777" w:rsidR="008A0957" w:rsidRDefault="008A0957" w:rsidP="008A0957">
            <w:pPr>
              <w:rPr>
                <w:rFonts w:ascii="Times New Roman" w:hAnsi="Times New Roman" w:cs="Times New Roman"/>
              </w:rPr>
            </w:pPr>
            <w:r w:rsidRPr="0089084F">
              <w:rPr>
                <w:rFonts w:ascii="Times New Roman" w:hAnsi="Times New Roman" w:cs="Times New Roman"/>
                <w:i/>
                <w:iCs/>
              </w:rPr>
              <w:t>A New Agenda for Peace</w:t>
            </w:r>
            <w:r>
              <w:rPr>
                <w:rFonts w:ascii="Times New Roman" w:hAnsi="Times New Roman" w:cs="Times New Roman"/>
              </w:rPr>
              <w:t xml:space="preserve">, 2023 United Nations </w:t>
            </w:r>
          </w:p>
          <w:p w14:paraId="124AA68B" w14:textId="77777777" w:rsidR="008A0957" w:rsidRDefault="008A0957" w:rsidP="008A0957">
            <w:pPr>
              <w:rPr>
                <w:rFonts w:ascii="Times New Roman" w:hAnsi="Times New Roman" w:cs="Times New Roman"/>
              </w:rPr>
            </w:pPr>
          </w:p>
          <w:p w14:paraId="54E3E9E7" w14:textId="77777777" w:rsidR="008A0957" w:rsidRPr="002A5444" w:rsidRDefault="008A0957" w:rsidP="008A0957">
            <w:pPr>
              <w:rPr>
                <w:rFonts w:ascii="Times New Roman" w:hAnsi="Times New Roman" w:cs="Times New Roman"/>
                <w:u w:val="single"/>
              </w:rPr>
            </w:pPr>
            <w:r w:rsidRPr="002A5444">
              <w:rPr>
                <w:rFonts w:ascii="Times New Roman" w:hAnsi="Times New Roman" w:cs="Times New Roman"/>
                <w:u w:val="single"/>
              </w:rPr>
              <w:t xml:space="preserve">For 5467: </w:t>
            </w:r>
          </w:p>
          <w:p w14:paraId="469120BA" w14:textId="77777777" w:rsidR="008A0957" w:rsidRDefault="008A0957" w:rsidP="008A0957">
            <w:pPr>
              <w:rPr>
                <w:rFonts w:ascii="Times New Roman" w:hAnsi="Times New Roman" w:cs="Times New Roman"/>
              </w:rPr>
            </w:pPr>
          </w:p>
          <w:p w14:paraId="48A1694B" w14:textId="77777777" w:rsidR="008A0957" w:rsidRDefault="008A0957" w:rsidP="008A0957">
            <w:pPr>
              <w:rPr>
                <w:rFonts w:ascii="Times New Roman" w:hAnsi="Times New Roman" w:cs="Times New Roman"/>
              </w:rPr>
            </w:pPr>
            <w:r>
              <w:rPr>
                <w:rFonts w:ascii="Times New Roman" w:hAnsi="Times New Roman" w:cs="Times New Roman"/>
              </w:rPr>
              <w:lastRenderedPageBreak/>
              <w:t xml:space="preserve">Achim </w:t>
            </w:r>
            <w:proofErr w:type="spellStart"/>
            <w:r>
              <w:rPr>
                <w:rFonts w:ascii="Times New Roman" w:hAnsi="Times New Roman" w:cs="Times New Roman"/>
              </w:rPr>
              <w:t>Wennmann</w:t>
            </w:r>
            <w:proofErr w:type="spellEnd"/>
            <w:r>
              <w:rPr>
                <w:rFonts w:ascii="Times New Roman" w:hAnsi="Times New Roman" w:cs="Times New Roman"/>
              </w:rPr>
              <w:t xml:space="preserve">, 2009. Socio-Economic Inequalities and Peace in Nepal, CCDP Working Paper, Geneva. </w:t>
            </w:r>
          </w:p>
          <w:p w14:paraId="73514765" w14:textId="77777777" w:rsidR="008A0957" w:rsidRDefault="008A0957" w:rsidP="008A0957">
            <w:pPr>
              <w:rPr>
                <w:rFonts w:ascii="Times New Roman" w:hAnsi="Times New Roman" w:cs="Times New Roman"/>
              </w:rPr>
            </w:pPr>
          </w:p>
          <w:p w14:paraId="102CF624" w14:textId="77777777" w:rsidR="008A0957" w:rsidRPr="00C441A7" w:rsidRDefault="008A0957" w:rsidP="008A0957">
            <w:pPr>
              <w:rPr>
                <w:rFonts w:ascii="Times New Roman" w:hAnsi="Times New Roman" w:cs="Times New Roman"/>
              </w:rPr>
            </w:pPr>
            <w:proofErr w:type="spellStart"/>
            <w:r w:rsidRPr="00C441A7">
              <w:rPr>
                <w:rStyle w:val="authorname"/>
                <w:rFonts w:ascii="Times New Roman" w:hAnsi="Times New Roman" w:cs="Times New Roman"/>
                <w:color w:val="333333"/>
              </w:rPr>
              <w:t>Birte</w:t>
            </w:r>
            <w:proofErr w:type="spellEnd"/>
            <w:r w:rsidRPr="00C441A7">
              <w:rPr>
                <w:rStyle w:val="apple-converted-space"/>
                <w:rFonts w:ascii="Times New Roman" w:hAnsi="Times New Roman" w:cs="Times New Roman"/>
                <w:color w:val="333333"/>
              </w:rPr>
              <w:t> </w:t>
            </w:r>
            <w:r w:rsidRPr="00C441A7">
              <w:rPr>
                <w:rStyle w:val="authorname"/>
                <w:rFonts w:ascii="Times New Roman" w:hAnsi="Times New Roman" w:cs="Times New Roman"/>
                <w:color w:val="333333"/>
              </w:rPr>
              <w:t>Vogel</w:t>
            </w:r>
            <w:r w:rsidRPr="00C441A7">
              <w:rPr>
                <w:rStyle w:val="apple-converted-space"/>
                <w:rFonts w:ascii="Times New Roman" w:hAnsi="Times New Roman" w:cs="Times New Roman"/>
                <w:color w:val="333333"/>
                <w:shd w:val="clear" w:color="auto" w:fill="FFFFFF"/>
              </w:rPr>
              <w:t> </w:t>
            </w:r>
            <w:r w:rsidRPr="00C441A7">
              <w:rPr>
                <w:rStyle w:val="Date1"/>
                <w:rFonts w:ascii="Times New Roman" w:hAnsi="Times New Roman" w:cs="Times New Roman"/>
                <w:color w:val="333333"/>
              </w:rPr>
              <w:t>(2022)</w:t>
            </w:r>
            <w:r w:rsidRPr="00C441A7">
              <w:rPr>
                <w:rStyle w:val="apple-converted-space"/>
                <w:rFonts w:ascii="Times New Roman" w:hAnsi="Times New Roman" w:cs="Times New Roman"/>
                <w:color w:val="333333"/>
                <w:shd w:val="clear" w:color="auto" w:fill="FFFFFF"/>
              </w:rPr>
              <w:t> </w:t>
            </w:r>
            <w:r w:rsidRPr="00C441A7">
              <w:rPr>
                <w:rStyle w:val="arttitle"/>
                <w:rFonts w:ascii="Times New Roman" w:hAnsi="Times New Roman" w:cs="Times New Roman"/>
                <w:color w:val="333333"/>
              </w:rPr>
              <w:t>The economic local turn in peace and conflict studies: economic peacebuilding interventions and the everyday,</w:t>
            </w:r>
            <w:r w:rsidRPr="00C441A7">
              <w:rPr>
                <w:rStyle w:val="apple-converted-space"/>
                <w:rFonts w:ascii="Times New Roman" w:hAnsi="Times New Roman" w:cs="Times New Roman"/>
                <w:color w:val="333333"/>
                <w:shd w:val="clear" w:color="auto" w:fill="FFFFFF"/>
              </w:rPr>
              <w:t> </w:t>
            </w:r>
            <w:r w:rsidRPr="00C441A7">
              <w:rPr>
                <w:rStyle w:val="serialtitle"/>
                <w:rFonts w:ascii="Times New Roman" w:hAnsi="Times New Roman" w:cs="Times New Roman"/>
                <w:color w:val="333333"/>
              </w:rPr>
              <w:t>New Political Economy,</w:t>
            </w:r>
            <w:r w:rsidRPr="00C441A7">
              <w:rPr>
                <w:rStyle w:val="apple-converted-space"/>
                <w:rFonts w:ascii="Times New Roman" w:hAnsi="Times New Roman" w:cs="Times New Roman"/>
                <w:color w:val="333333"/>
                <w:shd w:val="clear" w:color="auto" w:fill="FFFFFF"/>
              </w:rPr>
              <w:t> </w:t>
            </w:r>
            <w:r w:rsidRPr="00C441A7">
              <w:rPr>
                <w:rStyle w:val="volumeissue"/>
                <w:rFonts w:ascii="Times New Roman" w:hAnsi="Times New Roman" w:cs="Times New Roman"/>
                <w:color w:val="333333"/>
              </w:rPr>
              <w:t>27:6,</w:t>
            </w:r>
            <w:r w:rsidRPr="00C441A7">
              <w:rPr>
                <w:rStyle w:val="apple-converted-space"/>
                <w:rFonts w:ascii="Times New Roman" w:hAnsi="Times New Roman" w:cs="Times New Roman"/>
                <w:color w:val="333333"/>
                <w:shd w:val="clear" w:color="auto" w:fill="FFFFFF"/>
              </w:rPr>
              <w:t> </w:t>
            </w:r>
            <w:r w:rsidRPr="00C441A7">
              <w:rPr>
                <w:rStyle w:val="pagerange"/>
                <w:rFonts w:ascii="Times New Roman" w:hAnsi="Times New Roman" w:cs="Times New Roman"/>
                <w:color w:val="333333"/>
              </w:rPr>
              <w:t>989-1001,</w:t>
            </w:r>
            <w:r w:rsidRPr="00C441A7">
              <w:rPr>
                <w:rStyle w:val="apple-converted-space"/>
                <w:rFonts w:ascii="Times New Roman" w:hAnsi="Times New Roman" w:cs="Times New Roman"/>
                <w:color w:val="333333"/>
                <w:shd w:val="clear" w:color="auto" w:fill="FFFFFF"/>
              </w:rPr>
              <w:t> </w:t>
            </w:r>
            <w:r w:rsidRPr="00C441A7">
              <w:rPr>
                <w:rStyle w:val="doilink"/>
                <w:rFonts w:ascii="Times New Roman" w:hAnsi="Times New Roman" w:cs="Times New Roman"/>
                <w:color w:val="333333"/>
              </w:rPr>
              <w:t>DOI:</w:t>
            </w:r>
            <w:r w:rsidRPr="00C441A7">
              <w:rPr>
                <w:rStyle w:val="apple-converted-space"/>
                <w:rFonts w:ascii="Times New Roman" w:hAnsi="Times New Roman" w:cs="Times New Roman"/>
                <w:color w:val="333333"/>
              </w:rPr>
              <w:t> </w:t>
            </w:r>
            <w:hyperlink r:id="rId7" w:history="1">
              <w:r w:rsidRPr="00C441A7">
                <w:rPr>
                  <w:rStyle w:val="Hyperlink"/>
                  <w:rFonts w:ascii="Times New Roman" w:hAnsi="Times New Roman" w:cs="Times New Roman"/>
                  <w:color w:val="333333"/>
                </w:rPr>
                <w:t>10.1080/13563467.2022.2045925</w:t>
              </w:r>
            </w:hyperlink>
          </w:p>
          <w:p w14:paraId="4519BE32" w14:textId="77777777" w:rsidR="008A0957" w:rsidRDefault="008A0957" w:rsidP="008A0957"/>
        </w:tc>
      </w:tr>
      <w:tr w:rsidR="008A0957" w14:paraId="6F5754FB" w14:textId="77777777" w:rsidTr="008A0957">
        <w:tc>
          <w:tcPr>
            <w:tcW w:w="3725" w:type="dxa"/>
          </w:tcPr>
          <w:p w14:paraId="7D952028" w14:textId="77777777" w:rsidR="008A0957" w:rsidRDefault="008A0957" w:rsidP="008A0957"/>
          <w:p w14:paraId="5CFFA567" w14:textId="2A177F95" w:rsidR="008A0957" w:rsidRDefault="008A0957" w:rsidP="008A0957">
            <w:r w:rsidRPr="00C17B26">
              <w:t>Week 1</w:t>
            </w:r>
            <w:r>
              <w:t>3</w:t>
            </w:r>
          </w:p>
          <w:p w14:paraId="7F073049" w14:textId="75DE71BA" w:rsidR="008A0957" w:rsidRPr="008A0957" w:rsidRDefault="008A0957" w:rsidP="008A0957">
            <w:pPr>
              <w:rPr>
                <w:rFonts w:eastAsiaTheme="minorHAnsi" w:cs="TimesNewRoman"/>
                <w:b/>
                <w:bCs/>
              </w:rPr>
            </w:pPr>
            <w:r w:rsidRPr="00565D95">
              <w:rPr>
                <w:rFonts w:eastAsiaTheme="minorHAnsi" w:cs="TimesNewRoman"/>
                <w:b/>
                <w:bCs/>
              </w:rPr>
              <w:t>10-12 December</w:t>
            </w:r>
          </w:p>
          <w:p w14:paraId="0377CAC2" w14:textId="77777777" w:rsidR="008A0957" w:rsidRDefault="008A0957" w:rsidP="008A0957"/>
        </w:tc>
        <w:tc>
          <w:tcPr>
            <w:tcW w:w="4565" w:type="dxa"/>
          </w:tcPr>
          <w:p w14:paraId="25AA1752" w14:textId="77777777" w:rsidR="008A0957" w:rsidRDefault="008A0957" w:rsidP="008A0957"/>
          <w:p w14:paraId="03A5165B" w14:textId="7EFB3105" w:rsidR="008A0957" w:rsidRDefault="008A0957" w:rsidP="008A0957">
            <w:r>
              <w:t xml:space="preserve">Presentation of peace process case studies </w:t>
            </w:r>
          </w:p>
        </w:tc>
      </w:tr>
      <w:tr w:rsidR="008A0957" w14:paraId="783F1810" w14:textId="77777777" w:rsidTr="008A0957">
        <w:tc>
          <w:tcPr>
            <w:tcW w:w="3725" w:type="dxa"/>
          </w:tcPr>
          <w:p w14:paraId="04641CAB" w14:textId="77777777" w:rsidR="008A0957" w:rsidRDefault="008A0957" w:rsidP="008A0957"/>
          <w:p w14:paraId="52352904" w14:textId="77777777" w:rsidR="008A0957" w:rsidRDefault="008A0957" w:rsidP="008A0957"/>
          <w:p w14:paraId="0FAC8CCA" w14:textId="50AFFE63" w:rsidR="008A0957" w:rsidRDefault="008A0957" w:rsidP="008A0957">
            <w:r w:rsidRPr="00C17B26">
              <w:t>Week 1</w:t>
            </w:r>
            <w:r>
              <w:t>4</w:t>
            </w:r>
          </w:p>
          <w:p w14:paraId="04F0BEB7" w14:textId="77777777" w:rsidR="008A0957" w:rsidRPr="00565D95" w:rsidRDefault="008A0957" w:rsidP="008A0957">
            <w:pPr>
              <w:rPr>
                <w:rFonts w:eastAsiaTheme="minorHAnsi" w:cs="TimesNewRoman"/>
                <w:b/>
                <w:bCs/>
              </w:rPr>
            </w:pPr>
            <w:r w:rsidRPr="00565D95">
              <w:rPr>
                <w:rFonts w:eastAsiaTheme="minorHAnsi" w:cs="TimesNewRoman"/>
                <w:b/>
                <w:bCs/>
              </w:rPr>
              <w:t>17-19 December</w:t>
            </w:r>
          </w:p>
          <w:p w14:paraId="1AD5C046" w14:textId="77777777" w:rsidR="008A0957" w:rsidRDefault="008A0957" w:rsidP="008A0957"/>
          <w:p w14:paraId="7F087DC2" w14:textId="77777777" w:rsidR="008A0957" w:rsidRDefault="008A0957" w:rsidP="008A0957"/>
        </w:tc>
        <w:tc>
          <w:tcPr>
            <w:tcW w:w="4565" w:type="dxa"/>
          </w:tcPr>
          <w:p w14:paraId="38BE9091" w14:textId="77777777" w:rsidR="008A0957" w:rsidRDefault="008A0957" w:rsidP="008A0957"/>
          <w:p w14:paraId="5E2CACC4" w14:textId="77777777" w:rsidR="008A0957" w:rsidRDefault="008A0957" w:rsidP="008A0957"/>
          <w:p w14:paraId="46BDBE6C" w14:textId="3A3D5683" w:rsidR="008A0957" w:rsidRDefault="008A0957" w:rsidP="008A0957">
            <w:r>
              <w:t>Presentation of peace process case studies</w:t>
            </w:r>
          </w:p>
        </w:tc>
      </w:tr>
    </w:tbl>
    <w:p w14:paraId="44F5F1C8" w14:textId="77777777" w:rsidR="0077699D" w:rsidRDefault="0077699D" w:rsidP="0077699D">
      <w:pPr>
        <w:rPr>
          <w:rFonts w:ascii="Times New Roman" w:hAnsi="Times New Roman" w:cs="Times New Roman"/>
          <w:b/>
        </w:rPr>
      </w:pPr>
    </w:p>
    <w:p w14:paraId="2A495874" w14:textId="77777777" w:rsidR="0077699D" w:rsidRDefault="0077699D" w:rsidP="0077699D"/>
    <w:p w14:paraId="6FCBCDCA" w14:textId="77777777" w:rsidR="0077699D" w:rsidRDefault="0077699D"/>
    <w:sectPr w:rsidR="0077699D" w:rsidSect="004A60D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TimesNewRoman">
    <w:altName w:val="Cambria"/>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481844"/>
    <w:multiLevelType w:val="hybridMultilevel"/>
    <w:tmpl w:val="49FCC812"/>
    <w:lvl w:ilvl="0" w:tplc="04090011">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460463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9D"/>
    <w:rsid w:val="00004C5D"/>
    <w:rsid w:val="000401EE"/>
    <w:rsid w:val="0005270A"/>
    <w:rsid w:val="00052812"/>
    <w:rsid w:val="000742D6"/>
    <w:rsid w:val="0008295F"/>
    <w:rsid w:val="00092161"/>
    <w:rsid w:val="001008EB"/>
    <w:rsid w:val="001040F1"/>
    <w:rsid w:val="001238E3"/>
    <w:rsid w:val="00214D4D"/>
    <w:rsid w:val="0022132C"/>
    <w:rsid w:val="002306F6"/>
    <w:rsid w:val="00232B72"/>
    <w:rsid w:val="002A5444"/>
    <w:rsid w:val="003F3FD9"/>
    <w:rsid w:val="004849F6"/>
    <w:rsid w:val="004A60D9"/>
    <w:rsid w:val="004F2423"/>
    <w:rsid w:val="00505B77"/>
    <w:rsid w:val="005507F2"/>
    <w:rsid w:val="005A7D3B"/>
    <w:rsid w:val="005D755B"/>
    <w:rsid w:val="00683C03"/>
    <w:rsid w:val="0069028B"/>
    <w:rsid w:val="006928A9"/>
    <w:rsid w:val="006B6119"/>
    <w:rsid w:val="006F64B5"/>
    <w:rsid w:val="00700D6F"/>
    <w:rsid w:val="00751C56"/>
    <w:rsid w:val="0077699D"/>
    <w:rsid w:val="007C1A1B"/>
    <w:rsid w:val="0081471F"/>
    <w:rsid w:val="0089084F"/>
    <w:rsid w:val="008A0957"/>
    <w:rsid w:val="008F3ADD"/>
    <w:rsid w:val="00912B0C"/>
    <w:rsid w:val="00961A0D"/>
    <w:rsid w:val="00977436"/>
    <w:rsid w:val="009E1432"/>
    <w:rsid w:val="009E2414"/>
    <w:rsid w:val="009E6DF1"/>
    <w:rsid w:val="009F07FF"/>
    <w:rsid w:val="009F29CA"/>
    <w:rsid w:val="00A62492"/>
    <w:rsid w:val="00A9521F"/>
    <w:rsid w:val="00AB172D"/>
    <w:rsid w:val="00AC32B5"/>
    <w:rsid w:val="00AF3395"/>
    <w:rsid w:val="00B43E93"/>
    <w:rsid w:val="00B5161C"/>
    <w:rsid w:val="00B60ACF"/>
    <w:rsid w:val="00B65368"/>
    <w:rsid w:val="00BA14C3"/>
    <w:rsid w:val="00BC0D47"/>
    <w:rsid w:val="00BE14BA"/>
    <w:rsid w:val="00C441A7"/>
    <w:rsid w:val="00D05A03"/>
    <w:rsid w:val="00DF6E36"/>
    <w:rsid w:val="00EB0865"/>
    <w:rsid w:val="00EE1B3B"/>
    <w:rsid w:val="00F60C43"/>
    <w:rsid w:val="00FF13B4"/>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20125A9"/>
  <w15:chartTrackingRefBased/>
  <w15:docId w15:val="{BA31FDD7-168D-0E48-9191-24A4847E3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99D"/>
    <w:rPr>
      <w:rFonts w:eastAsiaTheme="minorEastAsia"/>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699D"/>
    <w:rPr>
      <w:color w:val="0563C1" w:themeColor="hyperlink"/>
      <w:u w:val="single"/>
    </w:rPr>
  </w:style>
  <w:style w:type="character" w:styleId="UnresolvedMention">
    <w:name w:val="Unresolved Mention"/>
    <w:basedOn w:val="DefaultParagraphFont"/>
    <w:uiPriority w:val="99"/>
    <w:semiHidden/>
    <w:unhideWhenUsed/>
    <w:rsid w:val="00AC32B5"/>
    <w:rPr>
      <w:color w:val="605E5C"/>
      <w:shd w:val="clear" w:color="auto" w:fill="E1DFDD"/>
    </w:rPr>
  </w:style>
  <w:style w:type="table" w:styleId="TableGrid">
    <w:name w:val="Table Grid"/>
    <w:basedOn w:val="TableNormal"/>
    <w:uiPriority w:val="39"/>
    <w:rsid w:val="007C1A1B"/>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E1B3B"/>
    <w:rPr>
      <w:color w:val="954F72" w:themeColor="followedHyperlink"/>
      <w:u w:val="single"/>
    </w:rPr>
  </w:style>
  <w:style w:type="character" w:customStyle="1" w:styleId="article-metadata">
    <w:name w:val="article-metadata"/>
    <w:basedOn w:val="DefaultParagraphFont"/>
    <w:rsid w:val="00D05A03"/>
  </w:style>
  <w:style w:type="character" w:customStyle="1" w:styleId="apple-converted-space">
    <w:name w:val="apple-converted-space"/>
    <w:basedOn w:val="DefaultParagraphFont"/>
    <w:rsid w:val="00D05A03"/>
  </w:style>
  <w:style w:type="character" w:styleId="Emphasis">
    <w:name w:val="Emphasis"/>
    <w:basedOn w:val="DefaultParagraphFont"/>
    <w:uiPriority w:val="20"/>
    <w:qFormat/>
    <w:rsid w:val="00D05A03"/>
    <w:rPr>
      <w:i/>
      <w:iCs/>
    </w:rPr>
  </w:style>
  <w:style w:type="character" w:customStyle="1" w:styleId="authorname">
    <w:name w:val="authorname"/>
    <w:basedOn w:val="DefaultParagraphFont"/>
    <w:rsid w:val="00C441A7"/>
  </w:style>
  <w:style w:type="character" w:customStyle="1" w:styleId="Date1">
    <w:name w:val="Date1"/>
    <w:basedOn w:val="DefaultParagraphFont"/>
    <w:rsid w:val="00C441A7"/>
  </w:style>
  <w:style w:type="character" w:customStyle="1" w:styleId="arttitle">
    <w:name w:val="art_title"/>
    <w:basedOn w:val="DefaultParagraphFont"/>
    <w:rsid w:val="00C441A7"/>
  </w:style>
  <w:style w:type="character" w:customStyle="1" w:styleId="serialtitle">
    <w:name w:val="serial_title"/>
    <w:basedOn w:val="DefaultParagraphFont"/>
    <w:rsid w:val="00C441A7"/>
  </w:style>
  <w:style w:type="character" w:customStyle="1" w:styleId="volumeissue">
    <w:name w:val="volume_issue"/>
    <w:basedOn w:val="DefaultParagraphFont"/>
    <w:rsid w:val="00C441A7"/>
  </w:style>
  <w:style w:type="character" w:customStyle="1" w:styleId="pagerange">
    <w:name w:val="page_range"/>
    <w:basedOn w:val="DefaultParagraphFont"/>
    <w:rsid w:val="00C441A7"/>
  </w:style>
  <w:style w:type="character" w:customStyle="1" w:styleId="doilink">
    <w:name w:val="doi_link"/>
    <w:basedOn w:val="DefaultParagraphFont"/>
    <w:rsid w:val="00C441A7"/>
  </w:style>
  <w:style w:type="character" w:customStyle="1" w:styleId="Date2">
    <w:name w:val="Date2"/>
    <w:basedOn w:val="DefaultParagraphFont"/>
    <w:rsid w:val="003F3FD9"/>
  </w:style>
  <w:style w:type="paragraph" w:styleId="NoSpacing">
    <w:name w:val="No Spacing"/>
    <w:uiPriority w:val="1"/>
    <w:qFormat/>
    <w:rsid w:val="008A0957"/>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80/13563467.2022.204592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llardduursma.com/author/allard-duursma/" TargetMode="External"/><Relationship Id="rId5" Type="http://schemas.openxmlformats.org/officeDocument/2006/relationships/hyperlink" Target="mailto:esracg@bilkent.edu.t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1421</Words>
  <Characters>8101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Cuhadar</dc:creator>
  <cp:keywords/>
  <dc:description/>
  <cp:lastModifiedBy>Cerag Esra Cuhadar</cp:lastModifiedBy>
  <cp:revision>3</cp:revision>
  <dcterms:created xsi:type="dcterms:W3CDTF">2024-09-12T13:07:00Z</dcterms:created>
  <dcterms:modified xsi:type="dcterms:W3CDTF">2024-09-12T13:08:00Z</dcterms:modified>
</cp:coreProperties>
</file>